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2C751F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C751F" w:rsidRDefault="00674287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0A0D1F" w:rsidRPr="002C751F" w:rsidRDefault="00711DA6" w:rsidP="00674287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t>ведущего с</w:t>
      </w:r>
      <w:r w:rsidR="003A59B7" w:rsidRPr="002C751F">
        <w:rPr>
          <w:rFonts w:cs="Times New Roman"/>
          <w:b/>
          <w:color w:val="000000" w:themeColor="text1"/>
          <w:sz w:val="24"/>
          <w:szCs w:val="24"/>
        </w:rPr>
        <w:t>пециалиста</w:t>
      </w:r>
      <w:r w:rsidRPr="002C751F">
        <w:rPr>
          <w:rFonts w:cs="Times New Roman"/>
          <w:b/>
          <w:color w:val="000000" w:themeColor="text1"/>
          <w:sz w:val="24"/>
          <w:szCs w:val="24"/>
        </w:rPr>
        <w:t xml:space="preserve"> - эксперта</w:t>
      </w:r>
      <w:r w:rsidR="00ED2595" w:rsidRPr="002C751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FD7710" w:rsidRPr="002C751F">
        <w:rPr>
          <w:rFonts w:cs="Times New Roman"/>
          <w:b/>
          <w:color w:val="000000" w:themeColor="text1"/>
          <w:sz w:val="24"/>
          <w:szCs w:val="24"/>
        </w:rPr>
        <w:t xml:space="preserve">отдела </w:t>
      </w:r>
      <w:r w:rsidR="003A59B7" w:rsidRPr="002C751F">
        <w:rPr>
          <w:rFonts w:cs="Times New Roman"/>
          <w:b/>
          <w:color w:val="000000" w:themeColor="text1"/>
          <w:sz w:val="24"/>
          <w:szCs w:val="24"/>
        </w:rPr>
        <w:t>финансового обеспечения</w:t>
      </w:r>
    </w:p>
    <w:p w:rsidR="00674287" w:rsidRPr="002C751F" w:rsidRDefault="008F6BA9" w:rsidP="005C0BA7">
      <w:pPr>
        <w:shd w:val="clear" w:color="auto" w:fill="FFFFFF" w:themeFill="background1"/>
        <w:ind w:right="14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t xml:space="preserve">Инспекции </w:t>
      </w:r>
      <w:r w:rsidR="002029A6" w:rsidRPr="002C751F">
        <w:rPr>
          <w:rFonts w:cs="Times New Roman"/>
          <w:b/>
          <w:color w:val="000000" w:themeColor="text1"/>
          <w:sz w:val="24"/>
          <w:szCs w:val="24"/>
        </w:rPr>
        <w:t xml:space="preserve">Федеральной налоговой службы </w:t>
      </w:r>
      <w:r w:rsidR="00715036" w:rsidRPr="002C751F">
        <w:rPr>
          <w:rFonts w:cs="Times New Roman"/>
          <w:b/>
          <w:color w:val="000000" w:themeColor="text1"/>
          <w:sz w:val="24"/>
          <w:szCs w:val="24"/>
        </w:rPr>
        <w:t xml:space="preserve">№22 </w:t>
      </w:r>
      <w:r w:rsidR="002029A6" w:rsidRPr="002C751F">
        <w:rPr>
          <w:rFonts w:cs="Times New Roman"/>
          <w:b/>
          <w:color w:val="000000" w:themeColor="text1"/>
          <w:sz w:val="24"/>
          <w:szCs w:val="24"/>
        </w:rPr>
        <w:t>по г. Москве</w:t>
      </w:r>
    </w:p>
    <w:p w:rsidR="00674287" w:rsidRPr="002C751F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2C751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I.</w:t>
      </w:r>
      <w:r w:rsidR="00016846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Общие положения</w:t>
      </w:r>
    </w:p>
    <w:p w:rsidR="003B7A81" w:rsidRPr="002C751F" w:rsidRDefault="003B7A81" w:rsidP="009C0731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C1A" w:rsidRPr="002C751F" w:rsidRDefault="003B7A81" w:rsidP="00D4596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федеральной государственной гражданской служ</w:t>
      </w:r>
      <w:r w:rsidR="00ED2595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бы (далее – гражданская служба) </w:t>
      </w:r>
      <w:r w:rsidR="00711DA6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 - эксперта</w:t>
      </w:r>
      <w:r w:rsidR="00711DA6" w:rsidRPr="002C75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04924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отдел</w:t>
      </w:r>
      <w:r w:rsidR="00F7066A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04924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финансового обеспечения</w:t>
      </w:r>
      <w:r w:rsidR="00D02D21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№</w:t>
      </w:r>
      <w:r w:rsidR="00702A20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22 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по </w:t>
      </w:r>
      <w:r w:rsidR="00D02D21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г. Москве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(далее – </w:t>
      </w:r>
      <w:r w:rsidR="00C02D7B" w:rsidRPr="002C751F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) относится к </w:t>
      </w:r>
      <w:r w:rsidR="00C02D7B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стар</w:t>
      </w:r>
      <w:r w:rsidR="00ED2595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шей 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группе должностей </w:t>
      </w:r>
      <w:r w:rsidR="00ED2595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граж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данской службы категории «</w:t>
      </w:r>
      <w:r w:rsidR="002526BD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специалисты</w:t>
      </w:r>
      <w:r w:rsidR="000B7C1A" w:rsidRPr="002C751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».</w:t>
      </w:r>
    </w:p>
    <w:p w:rsidR="00136D55" w:rsidRPr="002C751F" w:rsidRDefault="00136D55" w:rsidP="002C751F">
      <w:pPr>
        <w:pStyle w:val="Default"/>
        <w:ind w:firstLine="709"/>
        <w:jc w:val="both"/>
        <w:rPr>
          <w:color w:val="000000" w:themeColor="text1"/>
        </w:rPr>
      </w:pPr>
      <w:r w:rsidRPr="002C751F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2C751F">
        <w:rPr>
          <w:color w:val="000000" w:themeColor="text1"/>
        </w:rPr>
        <w:t>- 11-</w:t>
      </w:r>
      <w:r w:rsidR="00826E1A">
        <w:rPr>
          <w:color w:val="000000" w:themeColor="text1"/>
        </w:rPr>
        <w:t>3-4-087</w:t>
      </w:r>
      <w:r w:rsidRPr="002C751F">
        <w:rPr>
          <w:color w:val="000000" w:themeColor="text1"/>
        </w:rPr>
        <w:t>.</w:t>
      </w:r>
    </w:p>
    <w:p w:rsidR="00136D55" w:rsidRPr="002C751F" w:rsidRDefault="00E5383C" w:rsidP="00D45962">
      <w:pPr>
        <w:pStyle w:val="Default"/>
        <w:ind w:firstLine="709"/>
        <w:jc w:val="both"/>
      </w:pPr>
      <w:r w:rsidRPr="002C751F">
        <w:rPr>
          <w:color w:val="000000" w:themeColor="text1"/>
        </w:rPr>
        <w:t>2.</w:t>
      </w:r>
      <w:r w:rsidR="00016846" w:rsidRPr="002C751F">
        <w:rPr>
          <w:color w:val="000000" w:themeColor="text1"/>
        </w:rPr>
        <w:t> </w:t>
      </w:r>
      <w:r w:rsidRPr="002C751F">
        <w:rPr>
          <w:color w:val="000000" w:themeColor="text1"/>
        </w:rPr>
        <w:t xml:space="preserve">Область профессиональной служебной деятельности </w:t>
      </w:r>
      <w:r w:rsidR="00C02D7B" w:rsidRPr="002C751F">
        <w:rPr>
          <w:color w:val="000000" w:themeColor="text1"/>
        </w:rPr>
        <w:t>ведущего специалиста - эксперта</w:t>
      </w:r>
      <w:r w:rsidR="00016846" w:rsidRPr="002C751F">
        <w:rPr>
          <w:color w:val="000000" w:themeColor="text1"/>
        </w:rPr>
        <w:t xml:space="preserve">: </w:t>
      </w:r>
      <w:r w:rsidR="00136D55" w:rsidRPr="002C751F">
        <w:t>Осуществление исполнительно-распорядительных и обеспечивающих функций</w:t>
      </w:r>
      <w:r w:rsidR="003B78E2" w:rsidRPr="002C751F">
        <w:t>.</w:t>
      </w:r>
    </w:p>
    <w:p w:rsidR="00136D55" w:rsidRPr="002C751F" w:rsidRDefault="00E5383C" w:rsidP="00D45962">
      <w:pPr>
        <w:pStyle w:val="Default"/>
        <w:ind w:firstLine="709"/>
        <w:jc w:val="both"/>
      </w:pPr>
      <w:r w:rsidRPr="002C751F">
        <w:rPr>
          <w:color w:val="000000" w:themeColor="text1"/>
        </w:rPr>
        <w:t>3.</w:t>
      </w:r>
      <w:r w:rsidR="00016846" w:rsidRPr="002C751F">
        <w:rPr>
          <w:color w:val="000000" w:themeColor="text1"/>
        </w:rPr>
        <w:t> </w:t>
      </w:r>
      <w:r w:rsidRPr="002C751F">
        <w:rPr>
          <w:color w:val="000000" w:themeColor="text1"/>
        </w:rPr>
        <w:t xml:space="preserve">Вид профессиональной служебной деятельности </w:t>
      </w:r>
      <w:r w:rsidR="00C02D7B" w:rsidRPr="002C751F">
        <w:rPr>
          <w:color w:val="000000" w:themeColor="text1"/>
        </w:rPr>
        <w:t>ведущего специалиста - эксперта</w:t>
      </w:r>
      <w:r w:rsidRPr="002C751F">
        <w:rPr>
          <w:color w:val="000000" w:themeColor="text1"/>
        </w:rPr>
        <w:t>:</w:t>
      </w:r>
      <w:r w:rsidR="00F7066A" w:rsidRPr="002C751F">
        <w:rPr>
          <w:color w:val="000000" w:themeColor="text1"/>
        </w:rPr>
        <w:t xml:space="preserve"> </w:t>
      </w:r>
      <w:r w:rsidR="00136D55" w:rsidRPr="002C751F">
        <w:t>Ведение бюджетного (бухгалтерского) учета и отчетности</w:t>
      </w:r>
      <w:r w:rsidR="003B78E2" w:rsidRPr="002C751F">
        <w:t>.</w:t>
      </w:r>
      <w:r w:rsidR="00136D55" w:rsidRPr="002C751F">
        <w:t xml:space="preserve"> </w:t>
      </w:r>
    </w:p>
    <w:p w:rsidR="003B7A81" w:rsidRPr="002C751F" w:rsidRDefault="00016846" w:rsidP="00D45962">
      <w:pPr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4</w:t>
      </w:r>
      <w:r w:rsidR="003B7A81" w:rsidRPr="002C751F">
        <w:rPr>
          <w:rFonts w:cs="Times New Roman"/>
          <w:color w:val="000000" w:themeColor="text1"/>
          <w:sz w:val="24"/>
          <w:szCs w:val="24"/>
        </w:rPr>
        <w:t>.</w:t>
      </w:r>
      <w:r w:rsidRPr="002C751F">
        <w:rPr>
          <w:rFonts w:cs="Times New Roman"/>
          <w:color w:val="000000" w:themeColor="text1"/>
          <w:sz w:val="24"/>
          <w:szCs w:val="24"/>
        </w:rPr>
        <w:t> </w:t>
      </w:r>
      <w:r w:rsidR="00397C11" w:rsidRPr="002C751F">
        <w:rPr>
          <w:rFonts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02D7B" w:rsidRPr="002C751F">
        <w:rPr>
          <w:rFonts w:cs="Times New Roman"/>
          <w:color w:val="000000" w:themeColor="text1"/>
          <w:sz w:val="24"/>
          <w:szCs w:val="24"/>
        </w:rPr>
        <w:t>ведущего специалиста - эксперта</w:t>
      </w:r>
      <w:r w:rsidR="00ED2595" w:rsidRPr="002C751F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52623E" w:rsidRPr="002C751F">
        <w:rPr>
          <w:rFonts w:cs="Times New Roman"/>
          <w:color w:val="000000" w:themeColor="text1"/>
          <w:sz w:val="24"/>
          <w:szCs w:val="24"/>
        </w:rPr>
        <w:t>Инспекции</w:t>
      </w:r>
      <w:r w:rsidR="00397C11" w:rsidRPr="002C751F">
        <w:rPr>
          <w:rFonts w:cs="Times New Roman"/>
          <w:color w:val="000000" w:themeColor="text1"/>
          <w:sz w:val="24"/>
          <w:szCs w:val="24"/>
        </w:rPr>
        <w:t xml:space="preserve"> осуществляются </w:t>
      </w:r>
      <w:r w:rsidR="00AA0A5E" w:rsidRPr="002C751F">
        <w:rPr>
          <w:rFonts w:cs="Times New Roman"/>
          <w:color w:val="000000" w:themeColor="text1"/>
          <w:sz w:val="24"/>
          <w:szCs w:val="24"/>
        </w:rPr>
        <w:t xml:space="preserve">начальником Инспекции </w:t>
      </w:r>
      <w:r w:rsidR="00574780" w:rsidRPr="002C751F">
        <w:rPr>
          <w:rFonts w:cs="Times New Roman"/>
          <w:color w:val="000000" w:themeColor="text1"/>
          <w:sz w:val="24"/>
          <w:szCs w:val="24"/>
        </w:rPr>
        <w:t>Федеральной налоговой службы</w:t>
      </w:r>
      <w:r w:rsidR="00AA0A5E" w:rsidRPr="002C751F">
        <w:rPr>
          <w:rFonts w:cs="Times New Roman"/>
          <w:color w:val="000000" w:themeColor="text1"/>
          <w:sz w:val="24"/>
          <w:szCs w:val="24"/>
        </w:rPr>
        <w:t xml:space="preserve"> №22 по г.</w:t>
      </w:r>
      <w:r w:rsidR="007D7027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="00AA0A5E" w:rsidRPr="002C751F">
        <w:rPr>
          <w:rFonts w:cs="Times New Roman"/>
          <w:color w:val="000000" w:themeColor="text1"/>
          <w:sz w:val="24"/>
          <w:szCs w:val="24"/>
        </w:rPr>
        <w:t>Москве</w:t>
      </w:r>
      <w:r w:rsidR="003B7A81" w:rsidRPr="002C751F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2C751F" w:rsidRDefault="001559CE" w:rsidP="00D45962">
      <w:pPr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5. </w:t>
      </w:r>
      <w:r w:rsidR="00C02D7B" w:rsidRPr="002C751F">
        <w:rPr>
          <w:rFonts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ED2595" w:rsidRPr="002C751F">
        <w:rPr>
          <w:rFonts w:cs="Times New Roman"/>
          <w:color w:val="000000" w:themeColor="text1"/>
          <w:sz w:val="24"/>
          <w:szCs w:val="24"/>
        </w:rPr>
        <w:t>непосредственно подчиняется</w:t>
      </w:r>
      <w:r w:rsidR="00ED2595" w:rsidRPr="002C751F">
        <w:rPr>
          <w:rFonts w:cs="Times New Roman"/>
          <w:sz w:val="24"/>
          <w:szCs w:val="24"/>
        </w:rPr>
        <w:t xml:space="preserve"> </w:t>
      </w:r>
      <w:r w:rsidR="00ED2595" w:rsidRPr="002C751F">
        <w:rPr>
          <w:rFonts w:cs="Times New Roman"/>
          <w:color w:val="000000"/>
          <w:sz w:val="24"/>
          <w:szCs w:val="24"/>
        </w:rPr>
        <w:t>начальнику отдела - главному бухгалтеру</w:t>
      </w:r>
      <w:r w:rsidR="00ED2595" w:rsidRPr="002C751F">
        <w:rPr>
          <w:rFonts w:cs="Times New Roman"/>
          <w:sz w:val="24"/>
          <w:szCs w:val="24"/>
        </w:rPr>
        <w:t xml:space="preserve"> отдела финансового обеспечения </w:t>
      </w:r>
      <w:r w:rsidR="00770B43" w:rsidRPr="002C751F">
        <w:rPr>
          <w:rFonts w:cs="Times New Roman"/>
          <w:color w:val="000000" w:themeColor="text1"/>
          <w:sz w:val="24"/>
          <w:szCs w:val="24"/>
        </w:rPr>
        <w:t xml:space="preserve">Инспекции </w:t>
      </w:r>
      <w:r w:rsidR="00944E3B" w:rsidRPr="002C751F">
        <w:rPr>
          <w:rFonts w:cs="Times New Roman"/>
          <w:color w:val="000000" w:themeColor="text1"/>
          <w:sz w:val="24"/>
          <w:szCs w:val="24"/>
        </w:rPr>
        <w:t xml:space="preserve">Федеральной налоговой службы </w:t>
      </w:r>
      <w:r w:rsidR="00770B43" w:rsidRPr="002C751F">
        <w:rPr>
          <w:rFonts w:cs="Times New Roman"/>
          <w:color w:val="000000" w:themeColor="text1"/>
          <w:sz w:val="24"/>
          <w:szCs w:val="24"/>
        </w:rPr>
        <w:t xml:space="preserve">№22 </w:t>
      </w:r>
      <w:r w:rsidR="00944E3B" w:rsidRPr="002C751F">
        <w:rPr>
          <w:rFonts w:cs="Times New Roman"/>
          <w:color w:val="000000" w:themeColor="text1"/>
          <w:sz w:val="24"/>
          <w:szCs w:val="24"/>
        </w:rPr>
        <w:t xml:space="preserve">по </w:t>
      </w:r>
      <w:r w:rsidR="0052623E" w:rsidRPr="002C751F">
        <w:rPr>
          <w:rFonts w:cs="Times New Roman"/>
          <w:color w:val="000000" w:themeColor="text1"/>
          <w:sz w:val="24"/>
          <w:szCs w:val="24"/>
        </w:rPr>
        <w:t>г. Москве</w:t>
      </w:r>
      <w:r w:rsidR="00944E3B" w:rsidRPr="002C751F">
        <w:rPr>
          <w:rFonts w:cs="Times New Roman"/>
          <w:color w:val="000000" w:themeColor="text1"/>
          <w:sz w:val="24"/>
          <w:szCs w:val="24"/>
        </w:rPr>
        <w:t xml:space="preserve"> (далее – </w:t>
      </w:r>
      <w:r w:rsidR="00770B43" w:rsidRPr="002C751F">
        <w:rPr>
          <w:rFonts w:cs="Times New Roman"/>
          <w:color w:val="000000" w:themeColor="text1"/>
          <w:sz w:val="24"/>
          <w:szCs w:val="24"/>
        </w:rPr>
        <w:t>Инспекция</w:t>
      </w:r>
      <w:r w:rsidR="00944E3B" w:rsidRPr="002C751F">
        <w:rPr>
          <w:rFonts w:cs="Times New Roman"/>
          <w:color w:val="000000" w:themeColor="text1"/>
          <w:sz w:val="24"/>
          <w:szCs w:val="24"/>
        </w:rPr>
        <w:t>)</w:t>
      </w:r>
      <w:r w:rsidR="003B7A81" w:rsidRPr="002C751F">
        <w:rPr>
          <w:rFonts w:cs="Times New Roman"/>
          <w:color w:val="000000" w:themeColor="text1"/>
          <w:sz w:val="24"/>
          <w:szCs w:val="24"/>
        </w:rPr>
        <w:t>.</w:t>
      </w:r>
    </w:p>
    <w:p w:rsidR="003B7A81" w:rsidRPr="002C751F" w:rsidRDefault="003B7A81" w:rsidP="009C0731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2C751F" w:rsidRDefault="003B7A81" w:rsidP="009C0731">
      <w:pPr>
        <w:pStyle w:val="ConsPlusNormal"/>
        <w:shd w:val="clear" w:color="auto" w:fill="FFFFFF" w:themeFill="background1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51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751F">
        <w:rPr>
          <w:rFonts w:ascii="Times New Roman" w:hAnsi="Times New Roman" w:cs="Times New Roman"/>
          <w:b/>
          <w:sz w:val="24"/>
          <w:szCs w:val="24"/>
        </w:rPr>
        <w:t> </w:t>
      </w:r>
      <w:r w:rsidRPr="002C751F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751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751F" w:rsidRDefault="003B7A81" w:rsidP="00D45962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2C751F" w:rsidRDefault="007B2780" w:rsidP="00D45962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6</w:t>
      </w:r>
      <w:r w:rsidR="003B7A81" w:rsidRPr="002C751F">
        <w:rPr>
          <w:rFonts w:cs="Times New Roman"/>
          <w:sz w:val="24"/>
          <w:szCs w:val="24"/>
        </w:rPr>
        <w:t>.</w:t>
      </w:r>
      <w:r w:rsidR="0049073B" w:rsidRPr="002C751F">
        <w:rPr>
          <w:rFonts w:cs="Times New Roman"/>
          <w:sz w:val="24"/>
          <w:szCs w:val="24"/>
        </w:rPr>
        <w:t> </w:t>
      </w:r>
      <w:r w:rsidR="003B7A81" w:rsidRPr="002C751F">
        <w:rPr>
          <w:rFonts w:cs="Times New Roman"/>
          <w:sz w:val="24"/>
          <w:szCs w:val="24"/>
        </w:rPr>
        <w:t>Для замещения должности</w:t>
      </w:r>
      <w:r w:rsidR="00ED2595" w:rsidRPr="002C751F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C02D7B" w:rsidRPr="002C751F">
        <w:rPr>
          <w:rFonts w:cs="Times New Roman"/>
          <w:color w:val="000000" w:themeColor="text1"/>
          <w:sz w:val="24"/>
          <w:szCs w:val="24"/>
        </w:rPr>
        <w:t>ведущего специалиста - эксперта</w:t>
      </w:r>
      <w:r w:rsidR="00C02D7B" w:rsidRPr="002C751F">
        <w:rPr>
          <w:rFonts w:cs="Times New Roman"/>
          <w:sz w:val="24"/>
          <w:szCs w:val="24"/>
        </w:rPr>
        <w:t xml:space="preserve"> </w:t>
      </w:r>
      <w:r w:rsidR="003B7A81" w:rsidRPr="002C751F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2C751F">
        <w:rPr>
          <w:rFonts w:cs="Times New Roman"/>
          <w:sz w:val="24"/>
          <w:szCs w:val="24"/>
        </w:rPr>
        <w:t xml:space="preserve">квалификационные </w:t>
      </w:r>
      <w:r w:rsidR="003B7A81" w:rsidRPr="002C751F">
        <w:rPr>
          <w:rFonts w:cs="Times New Roman"/>
          <w:sz w:val="24"/>
          <w:szCs w:val="24"/>
        </w:rPr>
        <w:t>требования</w:t>
      </w:r>
      <w:r w:rsidR="009A7768" w:rsidRPr="002C751F">
        <w:rPr>
          <w:rFonts w:cs="Times New Roman"/>
          <w:sz w:val="24"/>
          <w:szCs w:val="24"/>
        </w:rPr>
        <w:t>.</w:t>
      </w:r>
    </w:p>
    <w:p w:rsidR="00BB39D0" w:rsidRPr="002C751F" w:rsidRDefault="007B2780" w:rsidP="00D45962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6.1.</w:t>
      </w:r>
      <w:r w:rsidR="0049073B" w:rsidRPr="002C751F">
        <w:rPr>
          <w:rFonts w:cs="Times New Roman"/>
          <w:sz w:val="24"/>
          <w:szCs w:val="24"/>
        </w:rPr>
        <w:t> </w:t>
      </w:r>
      <w:r w:rsidRPr="002C751F">
        <w:rPr>
          <w:rFonts w:cs="Times New Roman"/>
          <w:sz w:val="24"/>
          <w:szCs w:val="24"/>
        </w:rPr>
        <w:t>Н</w:t>
      </w:r>
      <w:r w:rsidR="003B7A81" w:rsidRPr="002C751F">
        <w:rPr>
          <w:rFonts w:cs="Times New Roman"/>
          <w:sz w:val="24"/>
          <w:szCs w:val="24"/>
        </w:rPr>
        <w:t xml:space="preserve">аличие </w:t>
      </w:r>
      <w:r w:rsidR="003B78E2" w:rsidRPr="002C751F">
        <w:rPr>
          <w:rFonts w:cs="Times New Roman"/>
          <w:sz w:val="24"/>
          <w:szCs w:val="24"/>
        </w:rPr>
        <w:t>высшего профессионального</w:t>
      </w:r>
      <w:r w:rsidR="0041019D" w:rsidRPr="002C751F">
        <w:rPr>
          <w:rFonts w:cs="Times New Roman"/>
          <w:sz w:val="24"/>
          <w:szCs w:val="24"/>
        </w:rPr>
        <w:t xml:space="preserve"> образования</w:t>
      </w:r>
      <w:r w:rsidR="00804AB6" w:rsidRPr="002C751F">
        <w:rPr>
          <w:rFonts w:cs="Times New Roman"/>
          <w:sz w:val="24"/>
          <w:szCs w:val="24"/>
        </w:rPr>
        <w:t>.</w:t>
      </w:r>
    </w:p>
    <w:p w:rsidR="00BB39D0" w:rsidRPr="002C751F" w:rsidRDefault="00BB39D0" w:rsidP="00D45962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C751F" w:rsidRDefault="0098413A" w:rsidP="00D45962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2C751F">
        <w:rPr>
          <w:rFonts w:cs="Times New Roman"/>
          <w:spacing w:val="-2"/>
          <w:sz w:val="24"/>
          <w:szCs w:val="24"/>
        </w:rPr>
        <w:t>6.</w:t>
      </w:r>
      <w:r w:rsidR="00BB39D0" w:rsidRPr="002C751F">
        <w:rPr>
          <w:rFonts w:cs="Times New Roman"/>
          <w:spacing w:val="-2"/>
          <w:sz w:val="24"/>
          <w:szCs w:val="24"/>
        </w:rPr>
        <w:t>3</w:t>
      </w:r>
      <w:r w:rsidRPr="002C751F">
        <w:rPr>
          <w:rFonts w:cs="Times New Roman"/>
          <w:spacing w:val="-2"/>
          <w:sz w:val="24"/>
          <w:szCs w:val="24"/>
        </w:rPr>
        <w:t>. Н</w:t>
      </w:r>
      <w:r w:rsidR="00F975FE" w:rsidRPr="002C751F">
        <w:rPr>
          <w:rFonts w:cs="Times New Roman"/>
          <w:spacing w:val="-2"/>
          <w:sz w:val="24"/>
          <w:szCs w:val="24"/>
        </w:rPr>
        <w:t>аличие</w:t>
      </w:r>
      <w:r w:rsidR="0044318B" w:rsidRPr="002C751F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C751F">
        <w:rPr>
          <w:rFonts w:cs="Times New Roman"/>
          <w:spacing w:val="-2"/>
          <w:sz w:val="24"/>
          <w:szCs w:val="24"/>
        </w:rPr>
        <w:t>:</w:t>
      </w:r>
      <w:r w:rsidR="007F7F0C" w:rsidRPr="002C751F">
        <w:rPr>
          <w:rFonts w:cs="Times New Roman"/>
          <w:spacing w:val="-2"/>
          <w:sz w:val="24"/>
          <w:szCs w:val="24"/>
        </w:rPr>
        <w:t xml:space="preserve"> </w:t>
      </w:r>
      <w:r w:rsidR="007972CB" w:rsidRPr="002C751F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7F7F0C" w:rsidRPr="002C751F">
        <w:rPr>
          <w:rFonts w:cs="Times New Roman"/>
          <w:sz w:val="24"/>
          <w:szCs w:val="24"/>
        </w:rPr>
        <w:t xml:space="preserve"> </w:t>
      </w:r>
      <w:r w:rsidR="007972CB" w:rsidRPr="002C751F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2C751F">
          <w:rPr>
            <w:rFonts w:cs="Times New Roman"/>
            <w:sz w:val="24"/>
            <w:szCs w:val="24"/>
          </w:rPr>
          <w:t>Конституции</w:t>
        </w:r>
      </w:hyperlink>
      <w:r w:rsidR="007972CB" w:rsidRPr="002C751F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2C751F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2C751F">
        <w:rPr>
          <w:rFonts w:cs="Times New Roman"/>
          <w:sz w:val="24"/>
          <w:szCs w:val="24"/>
        </w:rPr>
        <w:t>;</w:t>
      </w:r>
      <w:r w:rsidR="007F7F0C" w:rsidRPr="002C751F">
        <w:rPr>
          <w:rFonts w:cs="Times New Roman"/>
          <w:sz w:val="24"/>
          <w:szCs w:val="24"/>
        </w:rPr>
        <w:t xml:space="preserve"> </w:t>
      </w:r>
      <w:r w:rsidR="006F2F05" w:rsidRPr="002C751F">
        <w:rPr>
          <w:rFonts w:cs="Times New Roman"/>
          <w:sz w:val="24"/>
          <w:szCs w:val="24"/>
        </w:rPr>
        <w:t xml:space="preserve">знаний </w:t>
      </w:r>
      <w:r w:rsidR="007972CB" w:rsidRPr="002C751F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2C751F">
        <w:rPr>
          <w:rFonts w:cs="Times New Roman"/>
          <w:spacing w:val="-2"/>
          <w:sz w:val="24"/>
          <w:szCs w:val="24"/>
        </w:rPr>
        <w:t>.</w:t>
      </w:r>
    </w:p>
    <w:p w:rsidR="00E711C3" w:rsidRPr="002C751F" w:rsidRDefault="006F411B" w:rsidP="00D45962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6.</w:t>
      </w:r>
      <w:r w:rsidR="00BB39D0" w:rsidRPr="002C751F">
        <w:rPr>
          <w:rFonts w:cs="Times New Roman"/>
          <w:color w:val="000000" w:themeColor="text1"/>
          <w:sz w:val="24"/>
          <w:szCs w:val="24"/>
        </w:rPr>
        <w:t>4</w:t>
      </w:r>
      <w:r w:rsidR="00C20C8F" w:rsidRPr="002C751F">
        <w:rPr>
          <w:rFonts w:cs="Times New Roman"/>
          <w:color w:val="000000" w:themeColor="text1"/>
          <w:sz w:val="24"/>
          <w:szCs w:val="24"/>
        </w:rPr>
        <w:t>. Наличие</w:t>
      </w:r>
      <w:r w:rsidR="00E711C3" w:rsidRPr="002C751F">
        <w:rPr>
          <w:rFonts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2C751F">
        <w:rPr>
          <w:rFonts w:cs="Times New Roman"/>
          <w:color w:val="000000" w:themeColor="text1"/>
          <w:sz w:val="24"/>
          <w:szCs w:val="24"/>
        </w:rPr>
        <w:t>:</w:t>
      </w:r>
    </w:p>
    <w:p w:rsidR="00592BD5" w:rsidRPr="002C751F" w:rsidRDefault="006F411B" w:rsidP="00D4596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6.</w:t>
      </w:r>
      <w:r w:rsidR="00BB39D0" w:rsidRPr="002C751F">
        <w:rPr>
          <w:rFonts w:cs="Times New Roman"/>
          <w:sz w:val="24"/>
          <w:szCs w:val="24"/>
        </w:rPr>
        <w:t>4</w:t>
      </w:r>
      <w:r w:rsidR="00CA730A" w:rsidRPr="002C751F">
        <w:rPr>
          <w:rFonts w:cs="Times New Roman"/>
          <w:sz w:val="24"/>
          <w:szCs w:val="24"/>
        </w:rPr>
        <w:t>.1.</w:t>
      </w:r>
      <w:r w:rsidR="0071560A" w:rsidRPr="002C751F">
        <w:rPr>
          <w:rFonts w:cs="Times New Roman"/>
          <w:sz w:val="24"/>
          <w:szCs w:val="24"/>
        </w:rPr>
        <w:t> </w:t>
      </w:r>
      <w:r w:rsidR="00A97A49" w:rsidRPr="002C751F">
        <w:rPr>
          <w:rFonts w:cs="Times New Roman"/>
          <w:sz w:val="24"/>
          <w:szCs w:val="24"/>
        </w:rPr>
        <w:t xml:space="preserve">В сфере </w:t>
      </w:r>
      <w:r w:rsidR="00A97A49" w:rsidRPr="002C751F">
        <w:rPr>
          <w:rFonts w:cs="Times New Roman"/>
          <w:color w:val="000000" w:themeColor="text1"/>
          <w:sz w:val="24"/>
          <w:szCs w:val="24"/>
        </w:rPr>
        <w:t>законодательства Российской Федерации:</w:t>
      </w:r>
      <w:r w:rsidR="004C10CF" w:rsidRPr="002C751F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5E2C53" w:rsidRPr="002C751F" w:rsidRDefault="005C0BA7" w:rsidP="00D45962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right="113" w:firstLine="426"/>
        <w:jc w:val="left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A97A49" w:rsidRPr="002C751F">
        <w:rPr>
          <w:rFonts w:cs="Times New Roman"/>
          <w:color w:val="000000" w:themeColor="text1"/>
          <w:sz w:val="24"/>
          <w:szCs w:val="24"/>
        </w:rPr>
        <w:t xml:space="preserve">Налоговый </w:t>
      </w:r>
      <w:hyperlink r:id="rId9" w:history="1">
        <w:r w:rsidR="00A97A49" w:rsidRPr="002C751F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A97A49" w:rsidRPr="002C751F">
        <w:rPr>
          <w:rFonts w:cs="Times New Roman"/>
          <w:color w:val="000000" w:themeColor="text1"/>
          <w:sz w:val="24"/>
          <w:szCs w:val="24"/>
        </w:rPr>
        <w:t xml:space="preserve"> Российской Федерации; </w:t>
      </w:r>
    </w:p>
    <w:p w:rsidR="001B3B32" w:rsidRPr="002C751F" w:rsidRDefault="005C0BA7" w:rsidP="00D4596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A97A49" w:rsidRPr="002C751F">
        <w:rPr>
          <w:rFonts w:cs="Times New Roman"/>
          <w:color w:val="000000" w:themeColor="text1"/>
          <w:sz w:val="24"/>
          <w:szCs w:val="24"/>
        </w:rPr>
        <w:t xml:space="preserve">Бюджетный </w:t>
      </w:r>
      <w:hyperlink r:id="rId10" w:history="1">
        <w:r w:rsidR="00A97A49" w:rsidRPr="002C751F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A97A49" w:rsidRPr="002C751F">
        <w:rPr>
          <w:rFonts w:cs="Times New Roman"/>
          <w:color w:val="000000" w:themeColor="text1"/>
          <w:sz w:val="24"/>
          <w:szCs w:val="24"/>
        </w:rPr>
        <w:t xml:space="preserve"> Российской Федерации; </w:t>
      </w:r>
    </w:p>
    <w:p w:rsidR="00166E98" w:rsidRPr="002C751F" w:rsidRDefault="005C0BA7" w:rsidP="00D45962">
      <w:pPr>
        <w:ind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166E98" w:rsidRPr="002C751F">
        <w:rPr>
          <w:rFonts w:cs="Times New Roman"/>
          <w:sz w:val="24"/>
          <w:szCs w:val="24"/>
        </w:rPr>
        <w:t>Трудовой кодекс Российской Федерации;</w:t>
      </w:r>
    </w:p>
    <w:p w:rsidR="007C7948" w:rsidRPr="002C751F" w:rsidRDefault="005C0BA7" w:rsidP="00D45962">
      <w:pPr>
        <w:ind w:right="-567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7C7948" w:rsidRPr="002C751F">
        <w:rPr>
          <w:rFonts w:cs="Times New Roman"/>
          <w:sz w:val="24"/>
          <w:szCs w:val="24"/>
        </w:rPr>
        <w:t>Кодекс Российской Федерации об административных правонарушениях</w:t>
      </w:r>
      <w:r w:rsidRPr="002C751F">
        <w:rPr>
          <w:rFonts w:cs="Times New Roman"/>
          <w:sz w:val="24"/>
          <w:szCs w:val="24"/>
        </w:rPr>
        <w:t>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356"/>
        </w:tabs>
        <w:autoSpaceDE w:val="0"/>
        <w:autoSpaceDN w:val="0"/>
        <w:adjustRightInd w:val="0"/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hyperlink r:id="rId11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</w:t>
      </w:r>
      <w:r w:rsidR="007C7948" w:rsidRPr="002C751F">
        <w:rPr>
          <w:rFonts w:cs="Times New Roman"/>
          <w:sz w:val="24"/>
          <w:szCs w:val="24"/>
        </w:rPr>
        <w:t xml:space="preserve"> служащих»;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hyperlink r:id="rId12" w:history="1">
        <w:r w:rsidR="007C7948" w:rsidRPr="002C751F">
          <w:rPr>
            <w:rFonts w:cs="Times New Roman"/>
            <w:sz w:val="24"/>
            <w:szCs w:val="24"/>
          </w:rPr>
          <w:t>Указ</w:t>
        </w:r>
      </w:hyperlink>
      <w:r w:rsidR="007C7948" w:rsidRPr="002C751F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  противодействию коррупции»;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567"/>
          <w:tab w:val="left" w:pos="851"/>
          <w:tab w:val="left" w:pos="1134"/>
          <w:tab w:val="left" w:pos="1418"/>
          <w:tab w:val="left" w:pos="2800"/>
          <w:tab w:val="left" w:pos="9356"/>
        </w:tabs>
        <w:autoSpaceDE w:val="0"/>
        <w:autoSpaceDN w:val="0"/>
        <w:adjustRightInd w:val="0"/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hyperlink r:id="rId13" w:history="1">
        <w:r w:rsidR="007C7948" w:rsidRPr="002C751F">
          <w:rPr>
            <w:rFonts w:cs="Times New Roman"/>
            <w:sz w:val="24"/>
            <w:szCs w:val="24"/>
          </w:rPr>
          <w:t>Указ</w:t>
        </w:r>
      </w:hyperlink>
      <w:r w:rsidR="007C7948" w:rsidRPr="002C751F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="007C7948" w:rsidRPr="002C751F">
        <w:rPr>
          <w:rFonts w:cs="Times New Roman"/>
          <w:sz w:val="24"/>
          <w:szCs w:val="24"/>
          <w:lang w:val="en-US"/>
        </w:rPr>
        <w:t> </w:t>
      </w:r>
      <w:r w:rsidR="007C7948" w:rsidRPr="002C751F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7C7948" w:rsidRPr="002C751F" w:rsidRDefault="005C0BA7" w:rsidP="00D45962">
      <w:pPr>
        <w:tabs>
          <w:tab w:val="left" w:pos="9497"/>
        </w:tabs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7C7948" w:rsidRPr="002C751F">
        <w:rPr>
          <w:rFonts w:cs="Times New Roman"/>
          <w:sz w:val="24"/>
          <w:szCs w:val="24"/>
        </w:rPr>
        <w:t>Федеральный закон от 6 декабря 2011 год №402-ФЗ «О бухгалтерском учете»</w:t>
      </w:r>
      <w:r w:rsidR="00D45962" w:rsidRPr="002C751F">
        <w:rPr>
          <w:rFonts w:cs="Times New Roman"/>
          <w:color w:val="000000"/>
          <w:sz w:val="24"/>
          <w:szCs w:val="24"/>
        </w:rPr>
        <w:t>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9214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>Федеральный закон от 02.05.2006 N 59-ФЗ (ред. от 27.12.2018) "О порядке рассмотрения обращений граждан Российской Федерации"</w:t>
      </w:r>
      <w:r w:rsidRPr="002C751F">
        <w:rPr>
          <w:rFonts w:cs="Times New Roman"/>
          <w:sz w:val="24"/>
          <w:szCs w:val="24"/>
        </w:rPr>
        <w:t>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9356"/>
          <w:tab w:val="left" w:pos="10206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sz w:val="24"/>
          <w:szCs w:val="24"/>
        </w:rPr>
        <w:t xml:space="preserve">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9356"/>
          <w:tab w:val="left" w:pos="10206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lastRenderedPageBreak/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  <w:tab w:val="left" w:pos="9356"/>
          <w:tab w:val="left" w:pos="10206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>Федеральный закон от 27 мая 2003 г. № 58-ФЗ «О системе государственной службы Российской Федерации»;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214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356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25 декабря 2008 г. № 273-ФЗ «О противодействии коррупции»;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072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356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8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214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9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20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214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21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28 декабря 2013</w:t>
      </w:r>
      <w:r w:rsidR="007C7948" w:rsidRPr="002C751F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hyperlink r:id="rId22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Российской Федерации от 21 марта 1991 г. № 943-1 «О</w:t>
      </w:r>
      <w:r w:rsidR="007C7948" w:rsidRPr="002C751F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налоговых органах Российской Федерации»; 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23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sz w:val="24"/>
          <w:szCs w:val="24"/>
        </w:rPr>
        <w:t xml:space="preserve">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>от 27 июля 2006 г. №</w:t>
      </w:r>
      <w:r w:rsidR="007C7948" w:rsidRPr="002C751F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7C7948" w:rsidRPr="002C751F">
        <w:rPr>
          <w:rFonts w:cs="Times New Roman"/>
          <w:color w:val="000000" w:themeColor="text1"/>
          <w:sz w:val="24"/>
          <w:szCs w:val="24"/>
        </w:rPr>
        <w:t>152-ФЗ «О персональных данных»;</w:t>
      </w:r>
    </w:p>
    <w:p w:rsidR="007C7948" w:rsidRPr="002C751F" w:rsidRDefault="005C0BA7" w:rsidP="00D45962">
      <w:pPr>
        <w:shd w:val="clear" w:color="auto" w:fill="FFFFFF" w:themeFill="background1"/>
        <w:tabs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right="-2"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24" w:history="1">
        <w:r w:rsidR="007C7948" w:rsidRPr="002C751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7C7948" w:rsidRPr="002C751F">
        <w:rPr>
          <w:rFonts w:cs="Times New Roman"/>
          <w:color w:val="000000" w:themeColor="text1"/>
          <w:sz w:val="24"/>
          <w:szCs w:val="24"/>
        </w:rPr>
        <w:t xml:space="preserve"> от 6 апреля 2011 г. № 63-ФЗ «Об электронной подписи»;</w:t>
      </w:r>
    </w:p>
    <w:p w:rsidR="007C7948" w:rsidRPr="002C751F" w:rsidRDefault="005C0BA7" w:rsidP="00D45962">
      <w:pPr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7C7948" w:rsidRPr="002C751F">
        <w:rPr>
          <w:rFonts w:cs="Times New Roman"/>
          <w:sz w:val="24"/>
          <w:szCs w:val="24"/>
        </w:rPr>
        <w:t>Федеральны</w:t>
      </w:r>
      <w:r w:rsidR="00FD7710" w:rsidRPr="002C751F">
        <w:rPr>
          <w:rFonts w:cs="Times New Roman"/>
          <w:sz w:val="24"/>
          <w:szCs w:val="24"/>
        </w:rPr>
        <w:t>й закон от 02.06.2000 № 82-ФЗ «</w:t>
      </w:r>
      <w:r w:rsidR="007C7948" w:rsidRPr="002C751F">
        <w:rPr>
          <w:rFonts w:cs="Times New Roman"/>
          <w:sz w:val="24"/>
          <w:szCs w:val="24"/>
        </w:rPr>
        <w:t xml:space="preserve">О минимальном размере оплаты труда»; </w:t>
      </w:r>
    </w:p>
    <w:p w:rsidR="00513A77" w:rsidRPr="002C751F" w:rsidRDefault="005C0BA7" w:rsidP="00D45962">
      <w:pPr>
        <w:shd w:val="clear" w:color="auto" w:fill="FFFFFF" w:themeFill="background1"/>
        <w:tabs>
          <w:tab w:val="left" w:pos="567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513A77" w:rsidRPr="002C751F">
        <w:rPr>
          <w:rFonts w:cs="Times New Roman"/>
          <w:sz w:val="24"/>
          <w:szCs w:val="24"/>
        </w:rPr>
        <w:t>П</w:t>
      </w:r>
      <w:hyperlink r:id="rId25" w:history="1">
        <w:r w:rsidR="00513A77" w:rsidRPr="002C751F">
          <w:rPr>
            <w:rFonts w:cs="Times New Roman"/>
            <w:sz w:val="24"/>
            <w:szCs w:val="24"/>
          </w:rPr>
          <w:t>остановление</w:t>
        </w:r>
      </w:hyperlink>
      <w:r w:rsidR="00513A77" w:rsidRPr="002C751F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AC1E8F" w:rsidRPr="002C751F" w:rsidRDefault="005C0BA7" w:rsidP="00D45962">
      <w:pPr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AC1E8F" w:rsidRPr="002C751F">
        <w:rPr>
          <w:rFonts w:cs="Times New Roman"/>
          <w:sz w:val="24"/>
          <w:szCs w:val="24"/>
        </w:rPr>
        <w:t>Приказ Минфина России от 28.02.2018 N 37н "Об утверждении федерального стандарта бухгалтерского учета для организаций государственного сектора "Бюджетная информация в бухгалтерской (финансовой) отчетности"</w:t>
      </w:r>
      <w:r w:rsidR="00D45962" w:rsidRPr="002C751F">
        <w:rPr>
          <w:rFonts w:cs="Times New Roman"/>
          <w:color w:val="000000"/>
          <w:sz w:val="24"/>
          <w:szCs w:val="24"/>
        </w:rPr>
        <w:t>;</w:t>
      </w:r>
    </w:p>
    <w:p w:rsidR="00AC1E8F" w:rsidRPr="002C751F" w:rsidRDefault="005C0BA7" w:rsidP="00D45962">
      <w:pPr>
        <w:tabs>
          <w:tab w:val="left" w:pos="426"/>
        </w:tabs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AC1E8F" w:rsidRPr="002C751F">
        <w:rPr>
          <w:rFonts w:cs="Times New Roman"/>
          <w:sz w:val="24"/>
          <w:szCs w:val="24"/>
        </w:rPr>
        <w:t>Приказ Минфина России от 31.12.2016 N 260н (ред. от 10.06.2019)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</w:t>
      </w:r>
      <w:r w:rsidR="00D45962" w:rsidRPr="002C751F">
        <w:rPr>
          <w:rFonts w:cs="Times New Roman"/>
          <w:color w:val="000000"/>
          <w:sz w:val="24"/>
          <w:szCs w:val="24"/>
        </w:rPr>
        <w:t>;</w:t>
      </w:r>
    </w:p>
    <w:p w:rsidR="00B77829" w:rsidRPr="002C751F" w:rsidRDefault="005C0BA7" w:rsidP="00D45962">
      <w:pPr>
        <w:tabs>
          <w:tab w:val="left" w:pos="709"/>
        </w:tabs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B77829" w:rsidRPr="002C751F">
        <w:rPr>
          <w:rFonts w:cs="Times New Roman"/>
          <w:sz w:val="24"/>
          <w:szCs w:val="24"/>
        </w:rPr>
        <w:t xml:space="preserve">Приказ Минфина </w:t>
      </w:r>
      <w:r w:rsidR="00903338" w:rsidRPr="002C751F">
        <w:rPr>
          <w:rFonts w:cs="Times New Roman"/>
          <w:sz w:val="24"/>
          <w:szCs w:val="24"/>
        </w:rPr>
        <w:t xml:space="preserve">России от 30 марта 2015 № 52н </w:t>
      </w:r>
      <w:r w:rsidR="00B77829" w:rsidRPr="002C751F">
        <w:rPr>
          <w:rFonts w:cs="Times New Roman"/>
          <w:sz w:val="24"/>
          <w:szCs w:val="24"/>
        </w:rPr>
        <w:t>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B77829" w:rsidRPr="002C751F" w:rsidRDefault="005C0BA7" w:rsidP="00D45962">
      <w:pPr>
        <w:tabs>
          <w:tab w:val="left" w:pos="709"/>
        </w:tabs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B77829" w:rsidRPr="002C751F">
        <w:rPr>
          <w:rFonts w:cs="Times New Roman"/>
          <w:sz w:val="24"/>
          <w:szCs w:val="24"/>
        </w:rPr>
        <w:t>Приказ Минфина России от 01.12.2016 № 157н «Единый план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</w:t>
      </w:r>
    </w:p>
    <w:p w:rsidR="00B77829" w:rsidRPr="002C751F" w:rsidRDefault="00D45962" w:rsidP="00D45962">
      <w:pPr>
        <w:tabs>
          <w:tab w:val="left" w:pos="709"/>
        </w:tabs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B77829" w:rsidRPr="002C751F">
        <w:rPr>
          <w:rFonts w:cs="Times New Roman"/>
          <w:sz w:val="24"/>
          <w:szCs w:val="24"/>
        </w:rPr>
        <w:t>Приказ Минфина России от 16.12.2010 № 174н «Об утверждении пла</w:t>
      </w:r>
      <w:r w:rsidR="00513A77" w:rsidRPr="002C751F">
        <w:rPr>
          <w:rFonts w:cs="Times New Roman"/>
          <w:sz w:val="24"/>
          <w:szCs w:val="24"/>
        </w:rPr>
        <w:t xml:space="preserve">на счетов бухгалтерского учета </w:t>
      </w:r>
      <w:r w:rsidR="00B77829" w:rsidRPr="002C751F">
        <w:rPr>
          <w:rFonts w:cs="Times New Roman"/>
          <w:sz w:val="24"/>
          <w:szCs w:val="24"/>
        </w:rPr>
        <w:t>бюджетных учреждений и инструкции по его применению»;</w:t>
      </w:r>
    </w:p>
    <w:p w:rsidR="00B77829" w:rsidRPr="002C751F" w:rsidRDefault="00B77829" w:rsidP="00D45962">
      <w:pPr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Приказ Минфина России от 06.12.2010 № 162н «План счетов бюджетного учета»;</w:t>
      </w:r>
    </w:p>
    <w:p w:rsidR="00B77829" w:rsidRPr="002C751F" w:rsidRDefault="00D45962" w:rsidP="00D45962">
      <w:pPr>
        <w:tabs>
          <w:tab w:val="left" w:pos="993"/>
        </w:tabs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B77829" w:rsidRPr="002C751F">
        <w:rPr>
          <w:rFonts w:cs="Times New Roman"/>
          <w:sz w:val="24"/>
          <w:szCs w:val="24"/>
        </w:rPr>
        <w:t>Приказ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66E98" w:rsidRPr="002C751F" w:rsidRDefault="00D45962" w:rsidP="00D45962">
      <w:pPr>
        <w:tabs>
          <w:tab w:val="left" w:pos="709"/>
        </w:tabs>
        <w:ind w:right="-2"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B77829" w:rsidRPr="002C751F">
        <w:rPr>
          <w:rFonts w:cs="Times New Roman"/>
          <w:sz w:val="24"/>
          <w:szCs w:val="24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FD7710" w:rsidRPr="002C751F" w:rsidRDefault="00D45962" w:rsidP="00D45962">
      <w:pPr>
        <w:shd w:val="clear" w:color="auto" w:fill="FFFFFF" w:themeFill="background1"/>
        <w:tabs>
          <w:tab w:val="left" w:pos="709"/>
          <w:tab w:val="left" w:pos="2800"/>
          <w:tab w:val="left" w:pos="9356"/>
        </w:tabs>
        <w:autoSpaceDE w:val="0"/>
        <w:autoSpaceDN w:val="0"/>
        <w:adjustRightInd w:val="0"/>
        <w:ind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/>
          <w:sz w:val="24"/>
          <w:szCs w:val="24"/>
        </w:rPr>
        <w:lastRenderedPageBreak/>
        <w:t xml:space="preserve">- </w:t>
      </w:r>
      <w:r w:rsidR="007F7F0C" w:rsidRPr="002C751F">
        <w:rPr>
          <w:rFonts w:cs="Times New Roman"/>
          <w:color w:val="000000"/>
          <w:sz w:val="24"/>
          <w:szCs w:val="24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FD7710" w:rsidRPr="002C751F">
        <w:rPr>
          <w:rFonts w:cs="Times New Roman"/>
          <w:color w:val="000000"/>
          <w:sz w:val="24"/>
          <w:szCs w:val="24"/>
        </w:rPr>
        <w:t>;</w:t>
      </w:r>
    </w:p>
    <w:p w:rsidR="00FD7710" w:rsidRPr="002C751F" w:rsidRDefault="00D45962" w:rsidP="00D45962">
      <w:pPr>
        <w:shd w:val="clear" w:color="auto" w:fill="FFFFFF" w:themeFill="background1"/>
        <w:tabs>
          <w:tab w:val="left" w:pos="709"/>
          <w:tab w:val="left" w:pos="851"/>
          <w:tab w:val="left" w:pos="2800"/>
          <w:tab w:val="left" w:pos="9214"/>
        </w:tabs>
        <w:autoSpaceDE w:val="0"/>
        <w:autoSpaceDN w:val="0"/>
        <w:adjustRightInd w:val="0"/>
        <w:ind w:firstLine="426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FD7710" w:rsidRPr="002C751F">
        <w:rPr>
          <w:rFonts w:cs="Times New Roman"/>
          <w:color w:val="000000" w:themeColor="text1"/>
          <w:sz w:val="24"/>
          <w:szCs w:val="24"/>
        </w:rPr>
        <w:t>Приказ Федерального казначейства РФ № 2н от 11.01.2021 в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 w:rsidR="00C02D7B" w:rsidRPr="002C751F">
        <w:rPr>
          <w:rFonts w:cs="Times New Roman"/>
          <w:color w:val="000000" w:themeColor="text1"/>
          <w:sz w:val="24"/>
          <w:szCs w:val="24"/>
        </w:rPr>
        <w:t>.</w:t>
      </w:r>
    </w:p>
    <w:p w:rsidR="00B11FA5" w:rsidRPr="002C751F" w:rsidRDefault="00C02D7B" w:rsidP="00D45962">
      <w:pPr>
        <w:shd w:val="clear" w:color="auto" w:fill="FFFFFF" w:themeFill="background1"/>
        <w:tabs>
          <w:tab w:val="left" w:pos="709"/>
          <w:tab w:val="left" w:pos="2800"/>
        </w:tabs>
        <w:autoSpaceDE w:val="0"/>
        <w:autoSpaceDN w:val="0"/>
        <w:adjustRightInd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Ведущий специалист - эксперт</w:t>
      </w:r>
      <w:r w:rsidRPr="002C751F">
        <w:rPr>
          <w:rFonts w:cs="Times New Roman"/>
          <w:sz w:val="24"/>
          <w:szCs w:val="24"/>
        </w:rPr>
        <w:t xml:space="preserve"> </w:t>
      </w:r>
      <w:r w:rsidR="00B11FA5" w:rsidRPr="002C751F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2C751F" w:rsidRDefault="0071560A" w:rsidP="00D45962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rPr>
          <w:rFonts w:cs="Times New Roman"/>
          <w:b/>
          <w:color w:val="1F4E79" w:themeColor="accent1" w:themeShade="80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6.</w:t>
      </w:r>
      <w:r w:rsidR="00BB39D0" w:rsidRPr="002C751F">
        <w:rPr>
          <w:rFonts w:cs="Times New Roman"/>
          <w:color w:val="000000" w:themeColor="text1"/>
          <w:sz w:val="24"/>
          <w:szCs w:val="24"/>
        </w:rPr>
        <w:t>4</w:t>
      </w:r>
      <w:r w:rsidRPr="002C751F">
        <w:rPr>
          <w:rFonts w:cs="Times New Roman"/>
          <w:color w:val="000000" w:themeColor="text1"/>
          <w:sz w:val="24"/>
          <w:szCs w:val="24"/>
        </w:rPr>
        <w:t>.2. Иные профессиональные знания</w:t>
      </w:r>
      <w:r w:rsidR="00877280" w:rsidRPr="002C751F">
        <w:rPr>
          <w:rFonts w:cs="Times New Roman"/>
          <w:b/>
          <w:color w:val="1F4E79" w:themeColor="accent1" w:themeShade="80"/>
          <w:sz w:val="24"/>
          <w:szCs w:val="24"/>
        </w:rPr>
        <w:t>:</w:t>
      </w:r>
    </w:p>
    <w:p w:rsidR="005A008D" w:rsidRPr="002C751F" w:rsidRDefault="00170EC0" w:rsidP="00D45962">
      <w:pPr>
        <w:shd w:val="clear" w:color="auto" w:fill="FFFFFF" w:themeFill="background1"/>
        <w:tabs>
          <w:tab w:val="left" w:pos="851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4F5964" w:rsidRPr="002C751F">
        <w:rPr>
          <w:rFonts w:cs="Times New Roman"/>
          <w:color w:val="000000" w:themeColor="text1"/>
          <w:sz w:val="24"/>
          <w:szCs w:val="24"/>
        </w:rPr>
        <w:t>основы экономики, финансов и кредита, бухгалтерского и налогового учета;</w:t>
      </w:r>
    </w:p>
    <w:p w:rsidR="006810E2" w:rsidRPr="002C751F" w:rsidRDefault="00170EC0" w:rsidP="00D45962">
      <w:p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5A008D" w:rsidRPr="002C751F">
        <w:rPr>
          <w:rFonts w:cs="Times New Roman"/>
          <w:color w:val="000000" w:themeColor="text1"/>
          <w:sz w:val="24"/>
          <w:szCs w:val="24"/>
        </w:rPr>
        <w:t xml:space="preserve">основные направления бюджетной политики; </w:t>
      </w:r>
    </w:p>
    <w:p w:rsidR="005A008D" w:rsidRPr="002C751F" w:rsidRDefault="00170EC0" w:rsidP="00D45962">
      <w:p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5A008D" w:rsidRPr="002C751F">
        <w:rPr>
          <w:rFonts w:cs="Times New Roman"/>
          <w:color w:val="000000" w:themeColor="text1"/>
          <w:sz w:val="24"/>
          <w:szCs w:val="24"/>
        </w:rPr>
        <w:t>система оплаты труда федераль</w:t>
      </w:r>
      <w:r w:rsidR="006810E2" w:rsidRPr="002C751F">
        <w:rPr>
          <w:rFonts w:cs="Times New Roman"/>
          <w:color w:val="000000" w:themeColor="text1"/>
          <w:sz w:val="24"/>
          <w:szCs w:val="24"/>
        </w:rPr>
        <w:t xml:space="preserve">ных государственных гражданских </w:t>
      </w:r>
      <w:r w:rsidR="005A008D" w:rsidRPr="002C751F">
        <w:rPr>
          <w:rFonts w:cs="Times New Roman"/>
          <w:color w:val="000000" w:themeColor="text1"/>
          <w:sz w:val="24"/>
          <w:szCs w:val="24"/>
        </w:rPr>
        <w:t>служащих;</w:t>
      </w:r>
    </w:p>
    <w:p w:rsidR="007940D8" w:rsidRPr="002C751F" w:rsidRDefault="00170EC0" w:rsidP="00D45962">
      <w:p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4F5964" w:rsidRPr="002C751F">
        <w:rPr>
          <w:rFonts w:cs="Times New Roman"/>
          <w:color w:val="000000" w:themeColor="text1"/>
          <w:sz w:val="24"/>
          <w:szCs w:val="24"/>
        </w:rPr>
        <w:t xml:space="preserve">основы налогообложения; </w:t>
      </w:r>
    </w:p>
    <w:p w:rsidR="007940D8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4F5964" w:rsidRPr="002C751F">
        <w:rPr>
          <w:rFonts w:cs="Times New Roman"/>
          <w:color w:val="000000" w:themeColor="text1"/>
          <w:sz w:val="24"/>
          <w:szCs w:val="24"/>
        </w:rPr>
        <w:t xml:space="preserve">основы финансовых и кредитных отношений; </w:t>
      </w:r>
    </w:p>
    <w:p w:rsidR="007940D8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4F5964" w:rsidRPr="002C751F">
        <w:rPr>
          <w:rFonts w:cs="Times New Roman"/>
          <w:color w:val="000000" w:themeColor="text1"/>
          <w:sz w:val="24"/>
          <w:szCs w:val="24"/>
        </w:rPr>
        <w:t xml:space="preserve">общие положения о налоговом контроле; </w:t>
      </w:r>
    </w:p>
    <w:p w:rsidR="007940D8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4F5964" w:rsidRPr="002C751F">
        <w:rPr>
          <w:rFonts w:cs="Times New Roman"/>
          <w:color w:val="000000" w:themeColor="text1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7940D8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4F5964" w:rsidRPr="002C751F">
        <w:rPr>
          <w:rFonts w:cs="Times New Roman"/>
          <w:color w:val="000000" w:themeColor="text1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7940D8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4F5964" w:rsidRPr="002C751F">
        <w:rPr>
          <w:rFonts w:cs="Times New Roman"/>
          <w:color w:val="000000" w:themeColor="text1"/>
          <w:sz w:val="24"/>
          <w:szCs w:val="24"/>
        </w:rPr>
        <w:t>принципы налогового администрирования</w:t>
      </w:r>
      <w:r w:rsidR="00A16840" w:rsidRPr="002C751F">
        <w:rPr>
          <w:rFonts w:cs="Times New Roman"/>
          <w:color w:val="000000" w:themeColor="text1"/>
          <w:sz w:val="24"/>
          <w:szCs w:val="24"/>
        </w:rPr>
        <w:t xml:space="preserve">; основные концепции гражданской службы; </w:t>
      </w:r>
    </w:p>
    <w:p w:rsidR="00166E98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</w:t>
      </w:r>
      <w:r w:rsidR="00166E98" w:rsidRPr="002C751F">
        <w:rPr>
          <w:rFonts w:cs="Times New Roman"/>
          <w:sz w:val="24"/>
          <w:szCs w:val="24"/>
        </w:rPr>
        <w:t>знание правил хранения бухгалтерских документов и защиты информации;</w:t>
      </w:r>
    </w:p>
    <w:p w:rsidR="00166E98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</w:t>
      </w:r>
      <w:r w:rsidR="00166E98" w:rsidRPr="002C751F">
        <w:rPr>
          <w:rFonts w:cs="Times New Roman"/>
          <w:sz w:val="24"/>
          <w:szCs w:val="24"/>
        </w:rPr>
        <w:t>знание служебного распорядка Инспекции;</w:t>
      </w:r>
    </w:p>
    <w:p w:rsidR="006F411B" w:rsidRPr="002C751F" w:rsidRDefault="00170EC0" w:rsidP="00D45962">
      <w:p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8274CD" w:rsidRPr="002C751F">
        <w:rPr>
          <w:rFonts w:cs="Times New Roman"/>
          <w:color w:val="000000" w:themeColor="text1"/>
          <w:sz w:val="24"/>
          <w:szCs w:val="24"/>
        </w:rPr>
        <w:t>меры</w:t>
      </w:r>
      <w:r w:rsidR="00A16840" w:rsidRPr="002C751F">
        <w:rPr>
          <w:rFonts w:cs="Times New Roman"/>
          <w:color w:val="000000" w:themeColor="text1"/>
          <w:sz w:val="24"/>
          <w:szCs w:val="24"/>
        </w:rPr>
        <w:t xml:space="preserve"> по профилактике и противодействию коррупции на гражданской службе</w:t>
      </w:r>
      <w:r w:rsidR="004F5964" w:rsidRPr="002C751F">
        <w:rPr>
          <w:rFonts w:cs="Times New Roman"/>
          <w:color w:val="000000" w:themeColor="text1"/>
          <w:sz w:val="24"/>
          <w:szCs w:val="24"/>
        </w:rPr>
        <w:t>.</w:t>
      </w:r>
    </w:p>
    <w:p w:rsidR="005A008D" w:rsidRPr="002C751F" w:rsidRDefault="00136D55" w:rsidP="00D45962">
      <w:pPr>
        <w:shd w:val="clear" w:color="auto" w:fill="FFFFFF" w:themeFill="background1"/>
        <w:tabs>
          <w:tab w:val="left" w:pos="426"/>
          <w:tab w:val="left" w:pos="10206"/>
        </w:tabs>
        <w:autoSpaceDE w:val="0"/>
        <w:autoSpaceDN w:val="0"/>
        <w:adjustRightInd w:val="0"/>
        <w:ind w:right="-567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2C751F">
        <w:rPr>
          <w:rFonts w:cs="Times New Roman"/>
          <w:spacing w:val="-2"/>
          <w:sz w:val="24"/>
          <w:szCs w:val="24"/>
          <w:shd w:val="clear" w:color="auto" w:fill="FFFFFF" w:themeFill="background1"/>
        </w:rPr>
        <w:t>6.5. Наличие функциональных знаний</w:t>
      </w:r>
      <w:r w:rsidR="005A008D" w:rsidRPr="002C751F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: </w:t>
      </w:r>
    </w:p>
    <w:p w:rsidR="005A008D" w:rsidRPr="002C751F" w:rsidRDefault="005A008D" w:rsidP="002C751F">
      <w:pPr>
        <w:shd w:val="clear" w:color="auto" w:fill="FFFFFF" w:themeFill="background1"/>
        <w:tabs>
          <w:tab w:val="left" w:pos="426"/>
          <w:tab w:val="left" w:pos="10206"/>
        </w:tabs>
        <w:autoSpaceDE w:val="0"/>
        <w:autoSpaceDN w:val="0"/>
        <w:adjustRightInd w:val="0"/>
        <w:ind w:right="-567" w:firstLine="567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2C751F">
        <w:rPr>
          <w:rFonts w:cs="Times New Roman"/>
          <w:spacing w:val="-2"/>
          <w:sz w:val="24"/>
          <w:szCs w:val="24"/>
          <w:shd w:val="clear" w:color="auto" w:fill="FFFFFF" w:themeFill="background1"/>
        </w:rPr>
        <w:t>- методы бюджетного планирования;</w:t>
      </w:r>
    </w:p>
    <w:p w:rsidR="007D5B2B" w:rsidRPr="002C751F" w:rsidRDefault="005A008D" w:rsidP="002C751F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right="-567" w:firstLine="567"/>
        <w:rPr>
          <w:rFonts w:cs="Times New Roman"/>
          <w:color w:val="FF0000"/>
          <w:sz w:val="24"/>
          <w:szCs w:val="24"/>
          <w:shd w:val="clear" w:color="auto" w:fill="FFFFFF" w:themeFill="background1"/>
        </w:rPr>
      </w:pPr>
      <w:r w:rsidRPr="002C751F">
        <w:rPr>
          <w:rFonts w:cs="Times New Roman"/>
          <w:spacing w:val="-2"/>
          <w:sz w:val="24"/>
          <w:szCs w:val="24"/>
          <w:shd w:val="clear" w:color="auto" w:fill="FFFFFF" w:themeFill="background1"/>
        </w:rPr>
        <w:t>- принципы бюджетного учета и отчетности</w:t>
      </w:r>
      <w:r w:rsidR="00224C2C" w:rsidRPr="002C751F">
        <w:rPr>
          <w:rFonts w:cs="Times New Roman"/>
          <w:sz w:val="24"/>
          <w:szCs w:val="24"/>
        </w:rPr>
        <w:t>.</w:t>
      </w:r>
    </w:p>
    <w:p w:rsidR="003B7A81" w:rsidRPr="002C751F" w:rsidRDefault="00175938" w:rsidP="002C751F">
      <w:pPr>
        <w:widowControl w:val="0"/>
        <w:shd w:val="clear" w:color="auto" w:fill="FFFFFF" w:themeFill="background1"/>
        <w:tabs>
          <w:tab w:val="left" w:pos="9356"/>
        </w:tabs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6.</w:t>
      </w:r>
      <w:r w:rsidR="00BB39D0" w:rsidRPr="002C751F">
        <w:rPr>
          <w:rFonts w:cs="Times New Roman"/>
          <w:sz w:val="24"/>
          <w:szCs w:val="24"/>
        </w:rPr>
        <w:t>6</w:t>
      </w:r>
      <w:r w:rsidRPr="002C751F">
        <w:rPr>
          <w:rFonts w:cs="Times New Roman"/>
          <w:sz w:val="24"/>
          <w:szCs w:val="24"/>
        </w:rPr>
        <w:t>.</w:t>
      </w:r>
      <w:r w:rsidR="009A732F" w:rsidRPr="002C751F">
        <w:rPr>
          <w:rFonts w:cs="Times New Roman"/>
          <w:sz w:val="24"/>
          <w:szCs w:val="24"/>
        </w:rPr>
        <w:t> </w:t>
      </w:r>
      <w:r w:rsidRPr="002C751F">
        <w:rPr>
          <w:rFonts w:cs="Times New Roman"/>
          <w:sz w:val="24"/>
          <w:szCs w:val="24"/>
        </w:rPr>
        <w:t>Наличие базовых умений</w:t>
      </w:r>
      <w:r w:rsidR="00783E24" w:rsidRPr="002C751F">
        <w:rPr>
          <w:rFonts w:cs="Times New Roman"/>
          <w:sz w:val="24"/>
          <w:szCs w:val="24"/>
        </w:rPr>
        <w:t xml:space="preserve">: </w:t>
      </w:r>
      <w:r w:rsidR="00B94E6F" w:rsidRPr="002C751F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2C751F">
        <w:rPr>
          <w:rFonts w:cs="Times New Roman"/>
          <w:sz w:val="24"/>
          <w:szCs w:val="24"/>
        </w:rPr>
        <w:t xml:space="preserve"> и</w:t>
      </w:r>
      <w:r w:rsidR="00B94E6F" w:rsidRPr="002C751F">
        <w:rPr>
          <w:rFonts w:cs="Times New Roman"/>
          <w:sz w:val="24"/>
          <w:szCs w:val="24"/>
        </w:rPr>
        <w:t xml:space="preserve"> организовывать работу;</w:t>
      </w:r>
      <w:r w:rsidR="007A5054" w:rsidRPr="002C751F">
        <w:rPr>
          <w:rFonts w:cs="Times New Roman"/>
          <w:sz w:val="24"/>
          <w:szCs w:val="24"/>
        </w:rPr>
        <w:t xml:space="preserve"> </w:t>
      </w:r>
      <w:r w:rsidR="00770110" w:rsidRPr="002C751F">
        <w:rPr>
          <w:rFonts w:cs="Times New Roman"/>
          <w:sz w:val="24"/>
          <w:szCs w:val="24"/>
        </w:rPr>
        <w:t>коммуникативные умения.</w:t>
      </w:r>
    </w:p>
    <w:p w:rsidR="00057CCC" w:rsidRPr="002C751F" w:rsidRDefault="002D4283" w:rsidP="002C751F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6.</w:t>
      </w:r>
      <w:r w:rsidR="00BB39D0" w:rsidRPr="002C751F">
        <w:rPr>
          <w:rFonts w:cs="Times New Roman"/>
          <w:sz w:val="24"/>
          <w:szCs w:val="24"/>
        </w:rPr>
        <w:t>7</w:t>
      </w:r>
      <w:r w:rsidRPr="002C751F">
        <w:rPr>
          <w:rFonts w:cs="Times New Roman"/>
          <w:sz w:val="24"/>
          <w:szCs w:val="24"/>
        </w:rPr>
        <w:t>. </w:t>
      </w:r>
      <w:r w:rsidR="00402F47" w:rsidRPr="002C751F">
        <w:rPr>
          <w:rFonts w:cs="Times New Roman"/>
          <w:sz w:val="24"/>
          <w:szCs w:val="24"/>
        </w:rPr>
        <w:t>Наличие профессиональных умений</w:t>
      </w:r>
      <w:r w:rsidR="00676E0A" w:rsidRPr="002C751F">
        <w:rPr>
          <w:rFonts w:cs="Times New Roman"/>
          <w:sz w:val="24"/>
          <w:szCs w:val="24"/>
        </w:rPr>
        <w:t>,</w:t>
      </w:r>
      <w:r w:rsidR="00402F47" w:rsidRPr="002C751F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2C751F">
        <w:rPr>
          <w:rFonts w:cs="Times New Roman"/>
          <w:sz w:val="24"/>
          <w:szCs w:val="24"/>
        </w:rPr>
        <w:t>отдела</w:t>
      </w:r>
      <w:r w:rsidR="00402F47" w:rsidRPr="002C751F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2C751F">
        <w:rPr>
          <w:rFonts w:cs="Times New Roman"/>
          <w:sz w:val="24"/>
          <w:szCs w:val="24"/>
        </w:rPr>
        <w:t>И</w:t>
      </w:r>
      <w:r w:rsidR="00402F47" w:rsidRPr="002C751F">
        <w:rPr>
          <w:rFonts w:cs="Times New Roman"/>
          <w:sz w:val="24"/>
          <w:szCs w:val="24"/>
        </w:rPr>
        <w:t>нспекции</w:t>
      </w:r>
      <w:r w:rsidR="00024AF6" w:rsidRPr="002C751F">
        <w:rPr>
          <w:rFonts w:cs="Times New Roman"/>
          <w:sz w:val="24"/>
          <w:szCs w:val="24"/>
        </w:rPr>
        <w:t xml:space="preserve">, </w:t>
      </w:r>
      <w:r w:rsidR="001F7C42" w:rsidRPr="002C751F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2C751F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2C751F">
        <w:rPr>
          <w:rFonts w:cs="Times New Roman"/>
          <w:sz w:val="24"/>
          <w:szCs w:val="24"/>
        </w:rPr>
        <w:t>.</w:t>
      </w:r>
    </w:p>
    <w:p w:rsidR="00224C2C" w:rsidRPr="002C751F" w:rsidRDefault="00AF09BA" w:rsidP="002C751F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right="-2"/>
        <w:rPr>
          <w:rFonts w:cs="Times New Roman"/>
          <w:b/>
          <w:color w:val="1F4E79" w:themeColor="accent1" w:themeShade="80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6.</w:t>
      </w:r>
      <w:r w:rsidR="00BB39D0" w:rsidRPr="002C751F">
        <w:rPr>
          <w:rFonts w:cs="Times New Roman"/>
          <w:color w:val="000000" w:themeColor="text1"/>
          <w:sz w:val="24"/>
          <w:szCs w:val="24"/>
        </w:rPr>
        <w:t>8</w:t>
      </w:r>
      <w:r w:rsidRPr="002C751F">
        <w:rPr>
          <w:rFonts w:cs="Times New Roman"/>
          <w:color w:val="000000" w:themeColor="text1"/>
          <w:sz w:val="24"/>
          <w:szCs w:val="24"/>
        </w:rPr>
        <w:t>. Наличие функциональных умений</w:t>
      </w:r>
      <w:r w:rsidRPr="002C751F">
        <w:rPr>
          <w:rFonts w:cs="Times New Roman"/>
          <w:b/>
          <w:color w:val="1F4E79" w:themeColor="accent1" w:themeShade="80"/>
          <w:sz w:val="24"/>
          <w:szCs w:val="24"/>
        </w:rPr>
        <w:t>:</w:t>
      </w:r>
    </w:p>
    <w:p w:rsidR="00224C2C" w:rsidRPr="002C751F" w:rsidRDefault="00224C2C" w:rsidP="005C0BA7">
      <w:pPr>
        <w:pStyle w:val="ConsPlusNormal"/>
        <w:tabs>
          <w:tab w:val="left" w:pos="10206"/>
        </w:tabs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51F">
        <w:rPr>
          <w:rFonts w:ascii="Times New Roman" w:hAnsi="Times New Roman" w:cs="Times New Roman"/>
          <w:sz w:val="24"/>
          <w:szCs w:val="24"/>
        </w:rPr>
        <w:t xml:space="preserve"> -подготовка обоснований бюджетных ассигнований на планируемый период для государственного органа;</w:t>
      </w:r>
    </w:p>
    <w:p w:rsidR="00224C2C" w:rsidRPr="002C751F" w:rsidRDefault="00224C2C" w:rsidP="005C0BA7">
      <w:pPr>
        <w:pStyle w:val="ConsPlusNormal"/>
        <w:tabs>
          <w:tab w:val="left" w:pos="10206"/>
        </w:tabs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51F">
        <w:rPr>
          <w:rFonts w:ascii="Times New Roman" w:hAnsi="Times New Roman" w:cs="Times New Roman"/>
          <w:sz w:val="24"/>
          <w:szCs w:val="24"/>
        </w:rPr>
        <w:t>- анализ эффективности и результативности</w:t>
      </w:r>
      <w:r w:rsidR="0064602D" w:rsidRPr="002C751F">
        <w:rPr>
          <w:rFonts w:ascii="Times New Roman" w:hAnsi="Times New Roman" w:cs="Times New Roman"/>
          <w:sz w:val="24"/>
          <w:szCs w:val="24"/>
        </w:rPr>
        <w:t xml:space="preserve"> расходования бюджетных средств.</w:t>
      </w:r>
    </w:p>
    <w:p w:rsidR="00057CCC" w:rsidRPr="002C751F" w:rsidRDefault="00057CCC" w:rsidP="009C0731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right="-567" w:firstLine="567"/>
        <w:rPr>
          <w:rFonts w:cs="Times New Roman"/>
          <w:sz w:val="24"/>
          <w:szCs w:val="24"/>
        </w:rPr>
      </w:pPr>
    </w:p>
    <w:p w:rsidR="003B7A81" w:rsidRPr="002C751F" w:rsidRDefault="003B7A81" w:rsidP="009C0731">
      <w:pPr>
        <w:widowControl w:val="0"/>
        <w:shd w:val="clear" w:color="auto" w:fill="FFFFFF" w:themeFill="background1"/>
        <w:tabs>
          <w:tab w:val="left" w:pos="10206"/>
        </w:tabs>
        <w:ind w:firstLine="567"/>
        <w:jc w:val="center"/>
        <w:rPr>
          <w:rFonts w:cs="Times New Roman"/>
          <w:b/>
          <w:sz w:val="24"/>
          <w:szCs w:val="24"/>
        </w:rPr>
      </w:pPr>
      <w:r w:rsidRPr="002C751F">
        <w:rPr>
          <w:rFonts w:cs="Times New Roman"/>
          <w:b/>
          <w:sz w:val="24"/>
          <w:szCs w:val="24"/>
        </w:rPr>
        <w:t>III.</w:t>
      </w:r>
      <w:r w:rsidR="007B0EB1" w:rsidRPr="002C751F">
        <w:rPr>
          <w:rFonts w:cs="Times New Roman"/>
          <w:b/>
          <w:sz w:val="24"/>
          <w:szCs w:val="24"/>
        </w:rPr>
        <w:t> </w:t>
      </w:r>
      <w:r w:rsidRPr="002C751F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591CCE" w:rsidRPr="002C751F" w:rsidRDefault="00591CCE" w:rsidP="009C0731">
      <w:pPr>
        <w:widowControl w:val="0"/>
        <w:shd w:val="clear" w:color="auto" w:fill="FFFFFF" w:themeFill="background1"/>
        <w:tabs>
          <w:tab w:val="left" w:pos="10206"/>
        </w:tabs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C751F" w:rsidRDefault="00F05CF7" w:rsidP="002C751F">
      <w:pPr>
        <w:widowControl w:val="0"/>
        <w:shd w:val="clear" w:color="auto" w:fill="FFFFFF" w:themeFill="background1"/>
        <w:tabs>
          <w:tab w:val="left" w:pos="9356"/>
        </w:tabs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7</w:t>
      </w:r>
      <w:r w:rsidR="003B7A81" w:rsidRPr="002C751F">
        <w:rPr>
          <w:rFonts w:cs="Times New Roman"/>
          <w:sz w:val="24"/>
          <w:szCs w:val="24"/>
        </w:rPr>
        <w:t>.</w:t>
      </w:r>
      <w:r w:rsidR="007B0EB1" w:rsidRPr="002C751F">
        <w:rPr>
          <w:rFonts w:cs="Times New Roman"/>
          <w:sz w:val="24"/>
          <w:szCs w:val="24"/>
        </w:rPr>
        <w:t> </w:t>
      </w:r>
      <w:r w:rsidR="003B7A81" w:rsidRPr="002C751F">
        <w:rPr>
          <w:rFonts w:cs="Times New Roman"/>
          <w:sz w:val="24"/>
          <w:szCs w:val="24"/>
        </w:rPr>
        <w:t xml:space="preserve">Основные права и обязанности </w:t>
      </w:r>
      <w:r w:rsidR="00641EED" w:rsidRPr="002C751F">
        <w:rPr>
          <w:rFonts w:cs="Times New Roman"/>
          <w:color w:val="000000" w:themeColor="text1"/>
          <w:sz w:val="24"/>
          <w:szCs w:val="24"/>
        </w:rPr>
        <w:t>ведущего специалиста - эксперта</w:t>
      </w:r>
      <w:r w:rsidR="00F7697D" w:rsidRPr="002C751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2C751F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2C751F">
        <w:rPr>
          <w:rFonts w:cs="Times New Roman"/>
          <w:sz w:val="24"/>
          <w:szCs w:val="24"/>
        </w:rPr>
        <w:t>нии, предусмотрены статьями</w:t>
      </w:r>
      <w:r w:rsidR="005E2C53" w:rsidRPr="002C751F">
        <w:rPr>
          <w:rFonts w:cs="Times New Roman"/>
          <w:sz w:val="24"/>
          <w:szCs w:val="24"/>
        </w:rPr>
        <w:t xml:space="preserve"> </w:t>
      </w:r>
      <w:r w:rsidR="00477FD7" w:rsidRPr="002C751F">
        <w:rPr>
          <w:rFonts w:cs="Times New Roman"/>
          <w:sz w:val="24"/>
          <w:szCs w:val="24"/>
        </w:rPr>
        <w:t>14, </w:t>
      </w:r>
      <w:r w:rsidR="003B7A81" w:rsidRPr="002C751F">
        <w:rPr>
          <w:rFonts w:cs="Times New Roman"/>
          <w:sz w:val="24"/>
          <w:szCs w:val="24"/>
        </w:rPr>
        <w:t>15,</w:t>
      </w:r>
      <w:r w:rsidR="00477FD7" w:rsidRPr="002C751F">
        <w:rPr>
          <w:rFonts w:cs="Times New Roman"/>
          <w:sz w:val="24"/>
          <w:szCs w:val="24"/>
        </w:rPr>
        <w:t> </w:t>
      </w:r>
      <w:r w:rsidR="0051643B" w:rsidRPr="002C751F">
        <w:rPr>
          <w:rFonts w:cs="Times New Roman"/>
          <w:sz w:val="24"/>
          <w:szCs w:val="24"/>
        </w:rPr>
        <w:t>16,</w:t>
      </w:r>
      <w:r w:rsidR="00477FD7" w:rsidRPr="002C751F">
        <w:rPr>
          <w:rFonts w:cs="Times New Roman"/>
          <w:sz w:val="24"/>
          <w:szCs w:val="24"/>
        </w:rPr>
        <w:t> </w:t>
      </w:r>
      <w:r w:rsidR="003B7A81" w:rsidRPr="002C751F">
        <w:rPr>
          <w:rFonts w:cs="Times New Roman"/>
          <w:sz w:val="24"/>
          <w:szCs w:val="24"/>
        </w:rPr>
        <w:t>17,</w:t>
      </w:r>
      <w:r w:rsidR="00477FD7" w:rsidRPr="002C751F">
        <w:rPr>
          <w:rFonts w:cs="Times New Roman"/>
          <w:sz w:val="24"/>
          <w:szCs w:val="24"/>
        </w:rPr>
        <w:t> </w:t>
      </w:r>
      <w:r w:rsidR="003B7A81" w:rsidRPr="002C751F">
        <w:rPr>
          <w:rFonts w:cs="Times New Roman"/>
          <w:sz w:val="24"/>
          <w:szCs w:val="24"/>
        </w:rPr>
        <w:t>18</w:t>
      </w:r>
      <w:r w:rsidR="00A93442" w:rsidRPr="002C751F">
        <w:rPr>
          <w:rFonts w:cs="Times New Roman"/>
          <w:sz w:val="24"/>
          <w:szCs w:val="24"/>
        </w:rPr>
        <w:t>,</w:t>
      </w:r>
      <w:r w:rsidR="00477FD7" w:rsidRPr="002C751F">
        <w:rPr>
          <w:rFonts w:cs="Times New Roman"/>
          <w:sz w:val="24"/>
          <w:szCs w:val="24"/>
        </w:rPr>
        <w:t> </w:t>
      </w:r>
      <w:r w:rsidR="00A93442" w:rsidRPr="002C751F">
        <w:rPr>
          <w:rFonts w:cs="Times New Roman"/>
          <w:sz w:val="24"/>
          <w:szCs w:val="24"/>
        </w:rPr>
        <w:t>19,</w:t>
      </w:r>
      <w:r w:rsidR="00477FD7" w:rsidRPr="002C751F">
        <w:rPr>
          <w:rFonts w:cs="Times New Roman"/>
          <w:sz w:val="24"/>
          <w:szCs w:val="24"/>
        </w:rPr>
        <w:t> </w:t>
      </w:r>
      <w:r w:rsidR="00A93442" w:rsidRPr="002C751F">
        <w:rPr>
          <w:rFonts w:cs="Times New Roman"/>
          <w:sz w:val="24"/>
          <w:szCs w:val="24"/>
        </w:rPr>
        <w:t>20,</w:t>
      </w:r>
      <w:r w:rsidR="00477FD7" w:rsidRPr="002C751F">
        <w:rPr>
          <w:rFonts w:cs="Times New Roman"/>
          <w:sz w:val="24"/>
          <w:szCs w:val="24"/>
        </w:rPr>
        <w:t> </w:t>
      </w:r>
      <w:r w:rsidR="00A93442" w:rsidRPr="002C751F">
        <w:rPr>
          <w:rFonts w:cs="Times New Roman"/>
          <w:sz w:val="24"/>
          <w:szCs w:val="24"/>
        </w:rPr>
        <w:t>20.1,</w:t>
      </w:r>
      <w:r w:rsidR="00477FD7" w:rsidRPr="002C751F">
        <w:rPr>
          <w:rFonts w:cs="Times New Roman"/>
          <w:sz w:val="24"/>
          <w:szCs w:val="24"/>
        </w:rPr>
        <w:t> </w:t>
      </w:r>
      <w:r w:rsidR="00A93442" w:rsidRPr="002C751F">
        <w:rPr>
          <w:rFonts w:cs="Times New Roman"/>
          <w:sz w:val="24"/>
          <w:szCs w:val="24"/>
        </w:rPr>
        <w:t>20.2</w:t>
      </w:r>
      <w:r w:rsidR="003B7A81" w:rsidRPr="002C751F">
        <w:rPr>
          <w:rFonts w:cs="Times New Roman"/>
          <w:sz w:val="24"/>
          <w:szCs w:val="24"/>
        </w:rPr>
        <w:t>Федерального закона от 27</w:t>
      </w:r>
      <w:r w:rsidR="00CC7316" w:rsidRPr="002C751F">
        <w:rPr>
          <w:rFonts w:cs="Times New Roman"/>
          <w:sz w:val="24"/>
          <w:szCs w:val="24"/>
        </w:rPr>
        <w:t xml:space="preserve"> июля 2004 г.</w:t>
      </w:r>
      <w:r w:rsidR="003B7A81" w:rsidRPr="002C751F">
        <w:rPr>
          <w:rFonts w:cs="Times New Roman"/>
          <w:sz w:val="24"/>
          <w:szCs w:val="24"/>
        </w:rPr>
        <w:t xml:space="preserve"> №</w:t>
      </w:r>
      <w:r w:rsidR="003314B0" w:rsidRPr="002C751F">
        <w:rPr>
          <w:rFonts w:cs="Times New Roman"/>
          <w:sz w:val="24"/>
          <w:szCs w:val="24"/>
        </w:rPr>
        <w:t> </w:t>
      </w:r>
      <w:r w:rsidR="003B7A81" w:rsidRPr="002C751F">
        <w:rPr>
          <w:rFonts w:cs="Times New Roman"/>
          <w:sz w:val="24"/>
          <w:szCs w:val="24"/>
        </w:rPr>
        <w:t>79-ФЗ</w:t>
      </w:r>
      <w:r w:rsidR="00136D55" w:rsidRPr="002C751F">
        <w:rPr>
          <w:rFonts w:cs="Times New Roman"/>
          <w:sz w:val="24"/>
          <w:szCs w:val="24"/>
        </w:rPr>
        <w:t xml:space="preserve"> </w:t>
      </w:r>
      <w:r w:rsidR="003B7A81" w:rsidRPr="002C751F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E29FB" w:rsidRPr="002C751F" w:rsidRDefault="00F05CF7" w:rsidP="002C751F">
      <w:pPr>
        <w:widowControl w:val="0"/>
        <w:shd w:val="clear" w:color="auto" w:fill="FFFFFF" w:themeFill="background1"/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8. </w:t>
      </w:r>
      <w:r w:rsidR="009D5A89" w:rsidRPr="002C751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82CB6" w:rsidRPr="002C751F">
        <w:rPr>
          <w:rFonts w:cs="Times New Roman"/>
          <w:color w:val="000000" w:themeColor="text1"/>
          <w:sz w:val="24"/>
          <w:szCs w:val="24"/>
        </w:rPr>
        <w:t xml:space="preserve">отдел </w:t>
      </w:r>
      <w:r w:rsidR="00F7066A" w:rsidRPr="002C751F">
        <w:rPr>
          <w:rFonts w:cs="Times New Roman"/>
          <w:color w:val="000000" w:themeColor="text1"/>
          <w:sz w:val="24"/>
          <w:szCs w:val="24"/>
        </w:rPr>
        <w:t xml:space="preserve">финансового </w:t>
      </w:r>
      <w:r w:rsidR="00F7066A" w:rsidRPr="002C751F">
        <w:rPr>
          <w:rFonts w:cs="Times New Roman"/>
          <w:color w:val="000000" w:themeColor="text1"/>
          <w:sz w:val="24"/>
          <w:szCs w:val="24"/>
        </w:rPr>
        <w:lastRenderedPageBreak/>
        <w:t>обеспечения</w:t>
      </w:r>
      <w:r w:rsidR="00EC3748" w:rsidRPr="002C751F">
        <w:rPr>
          <w:rFonts w:cs="Times New Roman"/>
          <w:color w:val="000000" w:themeColor="text1"/>
          <w:sz w:val="24"/>
          <w:szCs w:val="24"/>
        </w:rPr>
        <w:t xml:space="preserve">, </w:t>
      </w:r>
      <w:r w:rsidR="00C02D7B" w:rsidRPr="002C751F">
        <w:rPr>
          <w:rFonts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EC3748" w:rsidRPr="002C751F">
        <w:rPr>
          <w:rFonts w:cs="Times New Roman"/>
          <w:color w:val="000000" w:themeColor="text1"/>
          <w:sz w:val="24"/>
          <w:szCs w:val="24"/>
        </w:rPr>
        <w:t>обязан:</w:t>
      </w:r>
    </w:p>
    <w:p w:rsidR="00CE0101" w:rsidRPr="002C751F" w:rsidRDefault="00075408" w:rsidP="002C751F">
      <w:pPr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2C751F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="00CE0101" w:rsidRPr="002C751F">
        <w:rPr>
          <w:rFonts w:cs="Times New Roman"/>
          <w:color w:val="000000" w:themeColor="text1"/>
          <w:sz w:val="24"/>
          <w:szCs w:val="24"/>
        </w:rPr>
        <w:t>провер</w:t>
      </w:r>
      <w:r w:rsidR="005D7088" w:rsidRPr="002C751F">
        <w:rPr>
          <w:rFonts w:cs="Times New Roman"/>
          <w:color w:val="000000" w:themeColor="text1"/>
          <w:sz w:val="24"/>
          <w:szCs w:val="24"/>
        </w:rPr>
        <w:t>ять и вносить</w:t>
      </w:r>
      <w:r w:rsidR="00CE0101" w:rsidRPr="002C751F">
        <w:rPr>
          <w:rFonts w:cs="Times New Roman"/>
          <w:color w:val="000000" w:themeColor="text1"/>
          <w:sz w:val="24"/>
          <w:szCs w:val="24"/>
        </w:rPr>
        <w:t xml:space="preserve"> изменени</w:t>
      </w:r>
      <w:r w:rsidR="005D7088" w:rsidRPr="002C751F">
        <w:rPr>
          <w:rFonts w:cs="Times New Roman"/>
          <w:color w:val="000000" w:themeColor="text1"/>
          <w:sz w:val="24"/>
          <w:szCs w:val="24"/>
        </w:rPr>
        <w:t>я</w:t>
      </w:r>
      <w:r w:rsidR="00CE0101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Pr="002C751F">
        <w:rPr>
          <w:rFonts w:cs="Times New Roman"/>
          <w:color w:val="000000" w:themeColor="text1"/>
          <w:sz w:val="24"/>
          <w:szCs w:val="24"/>
        </w:rPr>
        <w:t>в персональные данные</w:t>
      </w:r>
      <w:r w:rsidR="00CE0101" w:rsidRPr="002C751F">
        <w:rPr>
          <w:rFonts w:cs="Times New Roman"/>
          <w:color w:val="000000" w:themeColor="text1"/>
          <w:sz w:val="24"/>
          <w:szCs w:val="24"/>
        </w:rPr>
        <w:t xml:space="preserve"> сотрудников инспекции;</w:t>
      </w:r>
    </w:p>
    <w:p w:rsidR="00CE0101" w:rsidRPr="002C751F" w:rsidRDefault="00075408" w:rsidP="002C751F">
      <w:pPr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2C751F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="005D7088" w:rsidRPr="002C751F">
        <w:rPr>
          <w:rFonts w:cs="Times New Roman"/>
          <w:color w:val="000000" w:themeColor="text1"/>
          <w:sz w:val="24"/>
          <w:szCs w:val="24"/>
        </w:rPr>
        <w:t>оформлять</w:t>
      </w:r>
      <w:r w:rsidR="00CE0101" w:rsidRPr="002C751F">
        <w:rPr>
          <w:rFonts w:cs="Times New Roman"/>
          <w:color w:val="000000" w:themeColor="text1"/>
          <w:sz w:val="24"/>
          <w:szCs w:val="24"/>
        </w:rPr>
        <w:t xml:space="preserve"> банковски</w:t>
      </w:r>
      <w:r w:rsidR="005D7088" w:rsidRPr="002C751F">
        <w:rPr>
          <w:rFonts w:cs="Times New Roman"/>
          <w:color w:val="000000" w:themeColor="text1"/>
          <w:sz w:val="24"/>
          <w:szCs w:val="24"/>
        </w:rPr>
        <w:t>е</w:t>
      </w:r>
      <w:r w:rsidR="00CE0101" w:rsidRPr="002C751F">
        <w:rPr>
          <w:rFonts w:cs="Times New Roman"/>
          <w:color w:val="000000" w:themeColor="text1"/>
          <w:sz w:val="24"/>
          <w:szCs w:val="24"/>
        </w:rPr>
        <w:t xml:space="preserve"> карт</w:t>
      </w:r>
      <w:r w:rsidR="005D7088" w:rsidRPr="002C751F">
        <w:rPr>
          <w:rFonts w:cs="Times New Roman"/>
          <w:color w:val="000000" w:themeColor="text1"/>
          <w:sz w:val="24"/>
          <w:szCs w:val="24"/>
        </w:rPr>
        <w:t>ы</w:t>
      </w:r>
      <w:r w:rsidR="00CE0101" w:rsidRPr="002C751F">
        <w:rPr>
          <w:rFonts w:cs="Times New Roman"/>
          <w:color w:val="000000" w:themeColor="text1"/>
          <w:sz w:val="24"/>
          <w:szCs w:val="24"/>
        </w:rPr>
        <w:t xml:space="preserve"> вновь принятых сотрудников;</w:t>
      </w:r>
    </w:p>
    <w:p w:rsidR="00495D75" w:rsidRPr="002C751F" w:rsidRDefault="00F955C3" w:rsidP="002C751F">
      <w:pPr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CE0101" w:rsidRPr="002C751F">
        <w:rPr>
          <w:rFonts w:cs="Times New Roman"/>
          <w:color w:val="000000" w:themeColor="text1"/>
          <w:sz w:val="24"/>
          <w:szCs w:val="24"/>
        </w:rPr>
        <w:t xml:space="preserve"> ведени</w:t>
      </w:r>
      <w:r w:rsidR="00EC10F0" w:rsidRPr="002C751F">
        <w:rPr>
          <w:rFonts w:cs="Times New Roman"/>
          <w:color w:val="000000" w:themeColor="text1"/>
          <w:sz w:val="24"/>
          <w:szCs w:val="24"/>
        </w:rPr>
        <w:t>е</w:t>
      </w:r>
      <w:r w:rsidR="00495D75" w:rsidRPr="002C751F">
        <w:rPr>
          <w:rFonts w:cs="Times New Roman"/>
          <w:color w:val="000000" w:themeColor="text1"/>
          <w:sz w:val="24"/>
          <w:szCs w:val="24"/>
        </w:rPr>
        <w:t xml:space="preserve"> учет</w:t>
      </w:r>
      <w:r w:rsidR="00CE0101" w:rsidRPr="002C751F">
        <w:rPr>
          <w:rFonts w:cs="Times New Roman"/>
          <w:color w:val="000000" w:themeColor="text1"/>
          <w:sz w:val="24"/>
          <w:szCs w:val="24"/>
        </w:rPr>
        <w:t>а</w:t>
      </w:r>
      <w:r w:rsidR="00495D75" w:rsidRPr="002C751F">
        <w:rPr>
          <w:rFonts w:cs="Times New Roman"/>
          <w:color w:val="000000" w:themeColor="text1"/>
          <w:sz w:val="24"/>
          <w:szCs w:val="24"/>
        </w:rPr>
        <w:t xml:space="preserve"> расчета заработной платы сотрудников инспекции;</w:t>
      </w:r>
    </w:p>
    <w:p w:rsidR="00C91EB4" w:rsidRPr="002C751F" w:rsidRDefault="00C91EB4" w:rsidP="002C751F">
      <w:pPr>
        <w:tabs>
          <w:tab w:val="left" w:pos="9356"/>
        </w:tabs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2C751F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Pr="002C751F">
        <w:rPr>
          <w:rFonts w:cs="Times New Roman"/>
          <w:color w:val="000000" w:themeColor="text1"/>
          <w:sz w:val="24"/>
          <w:szCs w:val="24"/>
        </w:rPr>
        <w:t xml:space="preserve">учет и контроль предоставления материальной помощи и единовременной выплаты </w:t>
      </w:r>
      <w:r w:rsidRPr="002C751F">
        <w:rPr>
          <w:rFonts w:cs="Times New Roman"/>
          <w:sz w:val="24"/>
          <w:szCs w:val="24"/>
        </w:rPr>
        <w:t>сотрудникам инспекции</w:t>
      </w:r>
      <w:r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в связи с уходом в очередной ежегодный оплачиваемый отпуск;</w:t>
      </w:r>
    </w:p>
    <w:p w:rsidR="00C91EB4" w:rsidRPr="002C751F" w:rsidRDefault="00C91EB4" w:rsidP="002C751F">
      <w:pPr>
        <w:tabs>
          <w:tab w:val="left" w:pos="9356"/>
        </w:tabs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</w:t>
      </w:r>
      <w:r w:rsidR="00E5453C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подготовка справок по запросам сотрудников инспекции;</w:t>
      </w:r>
    </w:p>
    <w:p w:rsidR="005E2C53" w:rsidRPr="002C751F" w:rsidRDefault="007C355D" w:rsidP="002C751F">
      <w:pPr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5E2C53" w:rsidRPr="002C751F">
        <w:rPr>
          <w:rFonts w:cs="Times New Roman"/>
          <w:color w:val="000000" w:themeColor="text1"/>
          <w:sz w:val="24"/>
          <w:szCs w:val="24"/>
        </w:rPr>
        <w:t>участвует в подготовке ответов на обращения граждан и организаций, входящим в компетенцию Отдела;</w:t>
      </w:r>
    </w:p>
    <w:p w:rsidR="00E5453C" w:rsidRPr="002C751F" w:rsidRDefault="00E5453C" w:rsidP="002C751F">
      <w:pPr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 о</w:t>
      </w:r>
      <w:r w:rsidR="0090144E" w:rsidRPr="002C751F">
        <w:rPr>
          <w:rFonts w:cs="Times New Roman"/>
          <w:color w:val="000000" w:themeColor="text1"/>
          <w:sz w:val="24"/>
          <w:szCs w:val="24"/>
        </w:rPr>
        <w:t>беспечить</w:t>
      </w:r>
      <w:r w:rsidRPr="002C751F">
        <w:rPr>
          <w:rFonts w:cs="Times New Roman"/>
          <w:color w:val="000000" w:themeColor="text1"/>
          <w:sz w:val="24"/>
          <w:szCs w:val="24"/>
        </w:rPr>
        <w:t xml:space="preserve"> сохранность служебного удостоверения;</w:t>
      </w:r>
    </w:p>
    <w:p w:rsidR="00EC10F0" w:rsidRPr="002C751F" w:rsidRDefault="00EC10F0" w:rsidP="002C751F">
      <w:pPr>
        <w:tabs>
          <w:tab w:val="left" w:pos="9356"/>
        </w:tabs>
        <w:spacing w:line="0" w:lineRule="atLeast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 осуществлять работу и иметь доступ к информационным базам: «Парус- Бюджет», «Парус-Зарплата», «Барс», «Аксиок.NET», «</w:t>
      </w:r>
      <w:proofErr w:type="spellStart"/>
      <w:r w:rsidRPr="002C751F">
        <w:rPr>
          <w:rFonts w:cs="Times New Roman"/>
          <w:sz w:val="24"/>
          <w:szCs w:val="24"/>
        </w:rPr>
        <w:t>Такском</w:t>
      </w:r>
      <w:proofErr w:type="spellEnd"/>
      <w:r w:rsidRPr="002C751F">
        <w:rPr>
          <w:rFonts w:cs="Times New Roman"/>
          <w:sz w:val="24"/>
          <w:szCs w:val="24"/>
        </w:rPr>
        <w:t>», «Электронный бюджет»</w:t>
      </w:r>
      <w:r w:rsidR="0006077E" w:rsidRPr="002C751F">
        <w:rPr>
          <w:rFonts w:cs="Times New Roman"/>
          <w:sz w:val="24"/>
          <w:szCs w:val="24"/>
        </w:rPr>
        <w:t xml:space="preserve">, </w:t>
      </w:r>
      <w:r w:rsidRPr="002C751F">
        <w:rPr>
          <w:rFonts w:cs="Times New Roman"/>
          <w:sz w:val="24"/>
          <w:szCs w:val="24"/>
        </w:rPr>
        <w:t>«СУФД»</w:t>
      </w:r>
      <w:r w:rsidR="000F35A8" w:rsidRPr="002C751F">
        <w:rPr>
          <w:rFonts w:cs="Times New Roman"/>
          <w:sz w:val="24"/>
          <w:szCs w:val="24"/>
        </w:rPr>
        <w:t>;</w:t>
      </w:r>
      <w:r w:rsidR="007B399E" w:rsidRPr="002C751F">
        <w:rPr>
          <w:rFonts w:cs="Times New Roman"/>
          <w:sz w:val="24"/>
          <w:szCs w:val="24"/>
        </w:rPr>
        <w:t xml:space="preserve"> «ЕИСУ КС»;</w:t>
      </w:r>
    </w:p>
    <w:p w:rsidR="00F955C3" w:rsidRPr="002C751F" w:rsidRDefault="00F955C3" w:rsidP="002C751F">
      <w:pPr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E5453C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="006B5ECC" w:rsidRPr="002C751F">
        <w:rPr>
          <w:rFonts w:cs="Times New Roman"/>
          <w:sz w:val="24"/>
          <w:szCs w:val="24"/>
        </w:rPr>
        <w:t>формировани</w:t>
      </w:r>
      <w:r w:rsidR="0062104A" w:rsidRPr="002C751F">
        <w:rPr>
          <w:rFonts w:cs="Times New Roman"/>
          <w:sz w:val="24"/>
          <w:szCs w:val="24"/>
        </w:rPr>
        <w:t xml:space="preserve">е </w:t>
      </w:r>
      <w:r w:rsidRPr="002C751F">
        <w:rPr>
          <w:rFonts w:cs="Times New Roman"/>
          <w:color w:val="000000" w:themeColor="text1"/>
          <w:sz w:val="24"/>
          <w:szCs w:val="24"/>
        </w:rPr>
        <w:t>заяво</w:t>
      </w:r>
      <w:r w:rsidR="00E5453C" w:rsidRPr="002C751F">
        <w:rPr>
          <w:rFonts w:cs="Times New Roman"/>
          <w:color w:val="000000" w:themeColor="text1"/>
          <w:sz w:val="24"/>
          <w:szCs w:val="24"/>
        </w:rPr>
        <w:t>к на</w:t>
      </w:r>
      <w:r w:rsidR="007A7617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="00E5453C" w:rsidRPr="002C751F">
        <w:rPr>
          <w:rFonts w:cs="Times New Roman"/>
          <w:color w:val="000000" w:themeColor="text1"/>
          <w:sz w:val="24"/>
          <w:szCs w:val="24"/>
        </w:rPr>
        <w:t xml:space="preserve">кассовый расход, уведомления об уточнении вида и </w:t>
      </w:r>
      <w:r w:rsidRPr="002C751F">
        <w:rPr>
          <w:rFonts w:cs="Times New Roman"/>
          <w:color w:val="000000" w:themeColor="text1"/>
          <w:sz w:val="24"/>
          <w:szCs w:val="24"/>
        </w:rPr>
        <w:t>принадлежности платежа</w:t>
      </w:r>
      <w:r w:rsidR="0062104A" w:rsidRPr="002C751F">
        <w:rPr>
          <w:rFonts w:cs="Times New Roman"/>
          <w:color w:val="000000" w:themeColor="text1"/>
          <w:sz w:val="24"/>
          <w:szCs w:val="24"/>
        </w:rPr>
        <w:t xml:space="preserve"> в Системе удаленного финансового документооборота (СУФД)</w:t>
      </w:r>
      <w:r w:rsidR="00CE0101" w:rsidRPr="002C751F">
        <w:rPr>
          <w:rFonts w:cs="Times New Roman"/>
          <w:color w:val="000000" w:themeColor="text1"/>
          <w:sz w:val="24"/>
          <w:szCs w:val="24"/>
        </w:rPr>
        <w:t>;</w:t>
      </w:r>
    </w:p>
    <w:p w:rsidR="00150420" w:rsidRPr="002C751F" w:rsidRDefault="00150420" w:rsidP="002C751F">
      <w:pPr>
        <w:tabs>
          <w:tab w:val="left" w:pos="9356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="00C80727" w:rsidRPr="002C751F">
        <w:rPr>
          <w:rFonts w:cs="Times New Roman"/>
          <w:color w:val="000000" w:themeColor="text1"/>
          <w:sz w:val="24"/>
          <w:szCs w:val="24"/>
        </w:rPr>
        <w:t>формировани</w:t>
      </w:r>
      <w:r w:rsidR="0062104A" w:rsidRPr="002C751F">
        <w:rPr>
          <w:rFonts w:cs="Times New Roman"/>
          <w:color w:val="000000" w:themeColor="text1"/>
          <w:sz w:val="24"/>
          <w:szCs w:val="24"/>
        </w:rPr>
        <w:t>е</w:t>
      </w:r>
      <w:r w:rsidR="00C80727" w:rsidRPr="002C751F">
        <w:rPr>
          <w:rFonts w:cs="Times New Roman"/>
          <w:color w:val="000000" w:themeColor="text1"/>
          <w:sz w:val="24"/>
          <w:szCs w:val="24"/>
        </w:rPr>
        <w:t xml:space="preserve"> реестров пособий по временной нетрудоспособности, пособий по случаю рождения ребенка, выплачиваемых за счет фонда социального страхования Российской Федерации</w:t>
      </w:r>
      <w:r w:rsidR="001D2BFE" w:rsidRPr="002C751F">
        <w:rPr>
          <w:rFonts w:cs="Times New Roman"/>
          <w:color w:val="000000" w:themeColor="text1"/>
          <w:sz w:val="24"/>
          <w:szCs w:val="24"/>
        </w:rPr>
        <w:t xml:space="preserve"> в системе ТАКСКОМ</w:t>
      </w:r>
      <w:r w:rsidR="001E29FB" w:rsidRPr="002C751F">
        <w:rPr>
          <w:rFonts w:cs="Times New Roman"/>
          <w:color w:val="000000" w:themeColor="text1"/>
          <w:sz w:val="24"/>
          <w:szCs w:val="24"/>
        </w:rPr>
        <w:t>;</w:t>
      </w:r>
      <w:r w:rsidR="00C80727" w:rsidRPr="002C751F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E52C25" w:rsidRPr="002C751F" w:rsidRDefault="00E52C25" w:rsidP="002C751F">
      <w:pPr>
        <w:tabs>
          <w:tab w:val="left" w:pos="9356"/>
        </w:tabs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 формирование и</w:t>
      </w:r>
      <w:r w:rsidR="00C80727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 xml:space="preserve">согласование приказов на </w:t>
      </w:r>
      <w:r w:rsidR="0060167C" w:rsidRPr="002C751F">
        <w:rPr>
          <w:rFonts w:cs="Times New Roman"/>
          <w:sz w:val="24"/>
          <w:szCs w:val="24"/>
        </w:rPr>
        <w:t xml:space="preserve">материальную помощь и </w:t>
      </w:r>
      <w:r w:rsidRPr="002C751F">
        <w:rPr>
          <w:rFonts w:cs="Times New Roman"/>
          <w:sz w:val="24"/>
          <w:szCs w:val="24"/>
        </w:rPr>
        <w:t>преми</w:t>
      </w:r>
      <w:r w:rsidR="0060167C" w:rsidRPr="002C751F">
        <w:rPr>
          <w:rFonts w:cs="Times New Roman"/>
          <w:sz w:val="24"/>
          <w:szCs w:val="24"/>
        </w:rPr>
        <w:t>и</w:t>
      </w:r>
      <w:r w:rsidRPr="002C751F">
        <w:rPr>
          <w:rFonts w:cs="Times New Roman"/>
          <w:sz w:val="24"/>
          <w:szCs w:val="24"/>
        </w:rPr>
        <w:t xml:space="preserve"> сотрудников, табелей учета рабочего времени</w:t>
      </w:r>
      <w:r w:rsidR="001D2BFE" w:rsidRPr="002C751F">
        <w:rPr>
          <w:rFonts w:cs="Times New Roman"/>
          <w:sz w:val="24"/>
          <w:szCs w:val="24"/>
        </w:rPr>
        <w:t xml:space="preserve"> в системе Электронный бюджет на платформе «1С –Зарплата и кадры государственного учреждения КОРП»</w:t>
      </w:r>
      <w:r w:rsidR="001E29FB" w:rsidRPr="002C751F">
        <w:rPr>
          <w:rFonts w:cs="Times New Roman"/>
          <w:sz w:val="24"/>
          <w:szCs w:val="24"/>
        </w:rPr>
        <w:t>;</w:t>
      </w:r>
    </w:p>
    <w:p w:rsidR="00BB0C74" w:rsidRPr="002C751F" w:rsidRDefault="004A79EA" w:rsidP="002C751F">
      <w:pPr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</w:t>
      </w:r>
      <w:r w:rsidR="001D2BFE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ф</w:t>
      </w:r>
      <w:r w:rsidR="001D2BFE" w:rsidRPr="002C751F">
        <w:rPr>
          <w:rFonts w:cs="Times New Roman"/>
          <w:sz w:val="24"/>
          <w:szCs w:val="24"/>
        </w:rPr>
        <w:t>ормирование первичных документов учета нефинансовых активов, выполнения работ, оказания услуг</w:t>
      </w:r>
      <w:r w:rsidRPr="002C751F">
        <w:rPr>
          <w:rFonts w:cs="Times New Roman"/>
          <w:sz w:val="24"/>
          <w:szCs w:val="24"/>
        </w:rPr>
        <w:t xml:space="preserve">; документов по проведению инвентаризаций нефинансовых активов; </w:t>
      </w:r>
    </w:p>
    <w:p w:rsidR="004A79EA" w:rsidRPr="002C751F" w:rsidRDefault="00BB0C74" w:rsidP="002C751F">
      <w:pPr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- </w:t>
      </w:r>
      <w:r w:rsidR="004A79EA" w:rsidRPr="002C751F">
        <w:rPr>
          <w:rFonts w:cs="Times New Roman"/>
          <w:sz w:val="24"/>
          <w:szCs w:val="24"/>
          <w:lang w:eastAsia="ru-RU"/>
        </w:rPr>
        <w:t>формирование отчетов, просмотр поступивших задач пользователей учреждения</w:t>
      </w:r>
      <w:r w:rsidR="004A79EA" w:rsidRPr="002C751F">
        <w:rPr>
          <w:rFonts w:cs="Times New Roman"/>
          <w:sz w:val="24"/>
          <w:szCs w:val="24"/>
        </w:rPr>
        <w:t xml:space="preserve"> в системе Электронный бюджет на платформе «1С- Бухгалтерия бюджетного учреждения»</w:t>
      </w:r>
      <w:r w:rsidR="001E29FB" w:rsidRPr="002C751F">
        <w:rPr>
          <w:rFonts w:cs="Times New Roman"/>
          <w:sz w:val="24"/>
          <w:szCs w:val="24"/>
        </w:rPr>
        <w:t>;</w:t>
      </w:r>
    </w:p>
    <w:p w:rsidR="00E5453C" w:rsidRPr="002C751F" w:rsidRDefault="003F46F2" w:rsidP="002C751F">
      <w:pPr>
        <w:ind w:right="-2"/>
        <w:rPr>
          <w:rFonts w:cs="Times New Roman"/>
          <w:color w:val="000000"/>
          <w:sz w:val="24"/>
          <w:szCs w:val="24"/>
        </w:rPr>
      </w:pPr>
      <w:r w:rsidRPr="002C751F">
        <w:rPr>
          <w:rFonts w:cs="Times New Roman"/>
          <w:color w:val="000000"/>
          <w:sz w:val="24"/>
          <w:szCs w:val="24"/>
        </w:rPr>
        <w:t xml:space="preserve">- </w:t>
      </w:r>
      <w:r w:rsidR="00E5453C" w:rsidRPr="002C751F">
        <w:rPr>
          <w:rFonts w:cs="Times New Roman"/>
          <w:color w:val="000000"/>
          <w:sz w:val="24"/>
          <w:szCs w:val="24"/>
        </w:rPr>
        <w:t>осуществлять иные обязанности в соответствии с положением об отделе</w:t>
      </w:r>
      <w:r w:rsidR="007C7948" w:rsidRPr="002C751F">
        <w:rPr>
          <w:rFonts w:cs="Times New Roman"/>
          <w:color w:val="000000"/>
          <w:sz w:val="24"/>
          <w:szCs w:val="24"/>
        </w:rPr>
        <w:t xml:space="preserve"> </w:t>
      </w:r>
      <w:r w:rsidR="00150420" w:rsidRPr="002C751F">
        <w:rPr>
          <w:rFonts w:cs="Times New Roman"/>
          <w:color w:val="000000"/>
          <w:sz w:val="24"/>
          <w:szCs w:val="24"/>
        </w:rPr>
        <w:t xml:space="preserve">  </w:t>
      </w:r>
      <w:r w:rsidR="00E5453C" w:rsidRPr="002C751F">
        <w:rPr>
          <w:rFonts w:cs="Times New Roman"/>
          <w:color w:val="000000"/>
          <w:sz w:val="24"/>
          <w:szCs w:val="24"/>
        </w:rPr>
        <w:t>финансового обеспечения, а также утвержденной картой внутреннего контроля</w:t>
      </w:r>
      <w:r w:rsidR="00051DD9" w:rsidRPr="002C751F">
        <w:rPr>
          <w:rFonts w:cs="Times New Roman"/>
          <w:color w:val="000000"/>
          <w:sz w:val="24"/>
          <w:szCs w:val="24"/>
        </w:rPr>
        <w:t xml:space="preserve"> </w:t>
      </w:r>
      <w:r w:rsidR="00E5453C" w:rsidRPr="002C751F">
        <w:rPr>
          <w:rFonts w:cs="Times New Roman"/>
          <w:color w:val="000000"/>
          <w:sz w:val="24"/>
          <w:szCs w:val="24"/>
        </w:rPr>
        <w:t xml:space="preserve">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1E29FB" w:rsidRPr="002C751F">
        <w:rPr>
          <w:rFonts w:cs="Times New Roman"/>
          <w:color w:val="000000"/>
          <w:sz w:val="24"/>
          <w:szCs w:val="24"/>
        </w:rPr>
        <w:t>документов внутреннего контроля;</w:t>
      </w:r>
    </w:p>
    <w:p w:rsidR="00EC10F0" w:rsidRPr="002C751F" w:rsidRDefault="00EC10F0" w:rsidP="002C751F">
      <w:pPr>
        <w:ind w:right="-2"/>
        <w:rPr>
          <w:rFonts w:cs="Times New Roman"/>
          <w:color w:val="000000"/>
          <w:sz w:val="24"/>
          <w:szCs w:val="24"/>
        </w:rPr>
      </w:pPr>
      <w:r w:rsidRPr="002C751F">
        <w:rPr>
          <w:rFonts w:cs="Times New Roman"/>
          <w:color w:val="000000"/>
          <w:sz w:val="24"/>
          <w:szCs w:val="24"/>
        </w:rPr>
        <w:t xml:space="preserve">- </w:t>
      </w:r>
      <w:r w:rsidRPr="002C751F">
        <w:rPr>
          <w:rFonts w:cs="Times New Roman"/>
          <w:sz w:val="24"/>
          <w:szCs w:val="24"/>
        </w:rPr>
        <w:t>составлять бухгалтерскую отчетность на основе первичных документов и бухгалтерских записей, предоставлять ее в установленные сроки соответствующим органам, обеспечение сохранности бухгалтерских документов и оформление их для передачи в архив;</w:t>
      </w:r>
    </w:p>
    <w:p w:rsidR="003F46F2" w:rsidRPr="002C751F" w:rsidRDefault="00766408" w:rsidP="002C751F">
      <w:pPr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</w:t>
      </w:r>
      <w:r w:rsidR="00E5453C" w:rsidRPr="002C751F">
        <w:rPr>
          <w:rFonts w:cs="Times New Roman"/>
          <w:color w:val="000000" w:themeColor="text1"/>
          <w:sz w:val="24"/>
          <w:szCs w:val="24"/>
        </w:rPr>
        <w:t xml:space="preserve"> </w:t>
      </w:r>
      <w:r w:rsidR="00C91EB4" w:rsidRPr="002C751F">
        <w:rPr>
          <w:rFonts w:cs="Times New Roman"/>
          <w:color w:val="000000" w:themeColor="text1"/>
          <w:sz w:val="24"/>
          <w:szCs w:val="24"/>
        </w:rPr>
        <w:t xml:space="preserve">выполнение иных заданий </w:t>
      </w:r>
      <w:r w:rsidR="009813C6" w:rsidRPr="002C751F">
        <w:rPr>
          <w:rFonts w:cs="Times New Roman"/>
          <w:color w:val="000000" w:themeColor="text1"/>
          <w:sz w:val="24"/>
          <w:szCs w:val="24"/>
        </w:rPr>
        <w:t xml:space="preserve">начальника отдела финансового обеспечения – главного бухгалтера, </w:t>
      </w:r>
      <w:r w:rsidRPr="002C751F">
        <w:rPr>
          <w:rFonts w:cs="Times New Roman"/>
          <w:color w:val="000000" w:themeColor="text1"/>
          <w:sz w:val="24"/>
          <w:szCs w:val="24"/>
        </w:rPr>
        <w:t xml:space="preserve">заместителя </w:t>
      </w:r>
      <w:r w:rsidR="00C91EB4" w:rsidRPr="002C751F">
        <w:rPr>
          <w:rFonts w:cs="Times New Roman"/>
          <w:color w:val="000000" w:themeColor="text1"/>
          <w:sz w:val="24"/>
          <w:szCs w:val="24"/>
        </w:rPr>
        <w:t xml:space="preserve">начальника </w:t>
      </w:r>
      <w:r w:rsidRPr="002C751F">
        <w:rPr>
          <w:rFonts w:cs="Times New Roman"/>
          <w:color w:val="000000" w:themeColor="text1"/>
          <w:sz w:val="24"/>
          <w:szCs w:val="24"/>
        </w:rPr>
        <w:t xml:space="preserve">отдела </w:t>
      </w:r>
      <w:r w:rsidR="00C91EB4" w:rsidRPr="002C751F">
        <w:rPr>
          <w:rFonts w:cs="Times New Roman"/>
          <w:color w:val="000000" w:themeColor="text1"/>
          <w:sz w:val="24"/>
          <w:szCs w:val="24"/>
        </w:rPr>
        <w:t xml:space="preserve">финансового </w:t>
      </w:r>
      <w:r w:rsidRPr="002C751F">
        <w:rPr>
          <w:rFonts w:cs="Times New Roman"/>
          <w:color w:val="000000" w:themeColor="text1"/>
          <w:sz w:val="24"/>
          <w:szCs w:val="24"/>
        </w:rPr>
        <w:t xml:space="preserve">обеспечения – заместителя </w:t>
      </w:r>
      <w:r w:rsidR="00D45962" w:rsidRPr="002C751F">
        <w:rPr>
          <w:rFonts w:cs="Times New Roman"/>
          <w:color w:val="000000" w:themeColor="text1"/>
          <w:sz w:val="24"/>
          <w:szCs w:val="24"/>
        </w:rPr>
        <w:t>главного бухгалтера;</w:t>
      </w:r>
    </w:p>
    <w:p w:rsidR="00D45962" w:rsidRPr="002C751F" w:rsidRDefault="00D45962" w:rsidP="002C751F">
      <w:pPr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 обеспечить сохранность служебного удостоверения;</w:t>
      </w:r>
    </w:p>
    <w:p w:rsidR="00D45962" w:rsidRPr="002C751F" w:rsidRDefault="00D45962" w:rsidP="00D45962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 xml:space="preserve">- </w:t>
      </w:r>
      <w:r w:rsidRPr="002C751F">
        <w:rPr>
          <w:rFonts w:cs="Times New Roman"/>
          <w:color w:val="000000"/>
          <w:sz w:val="24"/>
          <w:szCs w:val="24"/>
        </w:rPr>
        <w:t xml:space="preserve">осуществлять иные обязанности в соответствии с положением об отделе финансового обеспечения,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2C751F" w:rsidRPr="002C751F">
        <w:rPr>
          <w:rFonts w:cs="Times New Roman"/>
          <w:color w:val="000000"/>
          <w:sz w:val="24"/>
          <w:szCs w:val="24"/>
        </w:rPr>
        <w:t>документов внутреннего контроля;</w:t>
      </w:r>
    </w:p>
    <w:p w:rsidR="00D45962" w:rsidRDefault="002C751F" w:rsidP="002C751F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2C751F">
        <w:rPr>
          <w:rFonts w:cs="Times New Roman"/>
          <w:color w:val="000000"/>
          <w:sz w:val="24"/>
          <w:szCs w:val="24"/>
        </w:rPr>
        <w:t>- участвует в подготовке ответов на обращения граждан и организаций, входящим в компетенцию отдела</w:t>
      </w:r>
      <w:r w:rsidR="00826E1A">
        <w:rPr>
          <w:rFonts w:cs="Times New Roman"/>
          <w:color w:val="000000"/>
          <w:sz w:val="24"/>
          <w:szCs w:val="24"/>
        </w:rPr>
        <w:t>;</w:t>
      </w:r>
    </w:p>
    <w:p w:rsidR="00826E1A" w:rsidRPr="00826E1A" w:rsidRDefault="00826E1A" w:rsidP="00826E1A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-</w:t>
      </w:r>
      <w:r w:rsidRPr="00826E1A">
        <w:rPr>
          <w:rFonts w:cs="Times New Roman"/>
          <w:color w:val="000000"/>
          <w:sz w:val="24"/>
          <w:szCs w:val="24"/>
        </w:rPr>
        <w:t xml:space="preserve"> осуществлять работу по с документами, содержащими служебную информацию ограниченного распространения с пометкой «Для служебного пользования»; </w:t>
      </w:r>
    </w:p>
    <w:p w:rsidR="00826E1A" w:rsidRDefault="00826E1A" w:rsidP="002C751F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- </w:t>
      </w:r>
      <w:r w:rsidRPr="00826E1A">
        <w:rPr>
          <w:rFonts w:cs="Times New Roman"/>
          <w:color w:val="000000"/>
          <w:sz w:val="24"/>
          <w:szCs w:val="24"/>
        </w:rPr>
        <w:t>осуществлять работу по обеспечению сохранности носителей информации, содержащих докумен</w:t>
      </w:r>
      <w:r>
        <w:rPr>
          <w:rFonts w:cs="Times New Roman"/>
          <w:color w:val="000000"/>
          <w:sz w:val="24"/>
          <w:szCs w:val="24"/>
        </w:rPr>
        <w:t>ты «Для служебного пользования».</w:t>
      </w:r>
    </w:p>
    <w:p w:rsidR="00E45E47" w:rsidRPr="002C751F" w:rsidRDefault="00681090" w:rsidP="002C751F">
      <w:pPr>
        <w:widowControl w:val="0"/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D7027" w:rsidRPr="002C751F">
        <w:rPr>
          <w:rFonts w:cs="Times New Roman"/>
          <w:sz w:val="24"/>
          <w:szCs w:val="24"/>
        </w:rPr>
        <w:t xml:space="preserve"> </w:t>
      </w:r>
      <w:r w:rsidR="00C02D7B" w:rsidRPr="002C751F">
        <w:rPr>
          <w:rFonts w:cs="Times New Roman"/>
          <w:color w:val="000000" w:themeColor="text1"/>
          <w:sz w:val="24"/>
          <w:szCs w:val="24"/>
        </w:rPr>
        <w:t>ведущий специалист - эксперт</w:t>
      </w:r>
      <w:r w:rsidR="007D7027" w:rsidRPr="002C751F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D1572F" w:rsidRPr="002C751F">
        <w:rPr>
          <w:rFonts w:cs="Times New Roman"/>
          <w:color w:val="000000" w:themeColor="text1"/>
          <w:sz w:val="24"/>
          <w:szCs w:val="24"/>
        </w:rPr>
        <w:t>имеет право</w:t>
      </w:r>
      <w:r w:rsidR="00F37C5A" w:rsidRPr="002C751F">
        <w:rPr>
          <w:rFonts w:cs="Times New Roman"/>
          <w:color w:val="000000" w:themeColor="text1"/>
          <w:sz w:val="24"/>
          <w:szCs w:val="24"/>
        </w:rPr>
        <w:t xml:space="preserve"> на</w:t>
      </w:r>
      <w:r w:rsidR="00D1572F" w:rsidRPr="002C751F">
        <w:rPr>
          <w:rFonts w:cs="Times New Roman"/>
          <w:color w:val="000000" w:themeColor="text1"/>
          <w:sz w:val="24"/>
          <w:szCs w:val="24"/>
        </w:rPr>
        <w:t>: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2C751F">
        <w:rPr>
          <w:rFonts w:cs="Times New Roman"/>
          <w:sz w:val="24"/>
          <w:szCs w:val="24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90144E" w:rsidRPr="002C751F">
        <w:rPr>
          <w:rFonts w:cs="Times New Roman"/>
          <w:sz w:val="24"/>
          <w:szCs w:val="24"/>
        </w:rPr>
        <w:t xml:space="preserve"> письменных объяснений</w:t>
      </w:r>
      <w:r w:rsidR="0060167C" w:rsidRPr="002C751F">
        <w:rPr>
          <w:rFonts w:cs="Times New Roman"/>
          <w:sz w:val="24"/>
          <w:szCs w:val="24"/>
        </w:rPr>
        <w:t>,</w:t>
      </w:r>
      <w:r w:rsidR="0090144E" w:rsidRPr="002C751F">
        <w:rPr>
          <w:rFonts w:cs="Times New Roman"/>
          <w:sz w:val="24"/>
          <w:szCs w:val="24"/>
        </w:rPr>
        <w:t xml:space="preserve"> других </w:t>
      </w:r>
      <w:r w:rsidRPr="002C751F">
        <w:rPr>
          <w:rFonts w:cs="Times New Roman"/>
          <w:sz w:val="24"/>
          <w:szCs w:val="24"/>
        </w:rPr>
        <w:t>документов и материалов;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12) членство в профессиональном союзе;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16) медицинское страхование в соответствии с Федеральным законом государственных служащих</w:t>
      </w:r>
      <w:r w:rsidR="00CA2120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Российской Федерации;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2C751F" w:rsidRDefault="008274CD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</w:t>
      </w:r>
      <w:r w:rsidR="00F37C5A" w:rsidRPr="002C751F">
        <w:rPr>
          <w:rFonts w:cs="Times New Roman"/>
          <w:sz w:val="24"/>
          <w:szCs w:val="24"/>
        </w:rPr>
        <w:t>8) государственное пенсионное обеспечение в соответствии с федеральным законом;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="008274CD" w:rsidRPr="002C751F">
        <w:rPr>
          <w:rFonts w:cs="Times New Roman"/>
          <w:sz w:val="24"/>
          <w:szCs w:val="24"/>
        </w:rPr>
        <w:t>;</w:t>
      </w:r>
    </w:p>
    <w:p w:rsidR="00F37C5A" w:rsidRPr="002C751F" w:rsidRDefault="00F37C5A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20) принимать решения в соответств</w:t>
      </w:r>
      <w:r w:rsidR="007A7617" w:rsidRPr="002C751F">
        <w:rPr>
          <w:rFonts w:cs="Times New Roman"/>
          <w:sz w:val="24"/>
          <w:szCs w:val="24"/>
        </w:rPr>
        <w:t>ии с должностными обязанностями</w:t>
      </w:r>
      <w:r w:rsidR="008274CD" w:rsidRPr="002C751F">
        <w:rPr>
          <w:rFonts w:cs="Times New Roman"/>
          <w:sz w:val="24"/>
          <w:szCs w:val="24"/>
        </w:rPr>
        <w:t>;</w:t>
      </w:r>
    </w:p>
    <w:p w:rsidR="00A02A0D" w:rsidRPr="002C751F" w:rsidRDefault="002C751F" w:rsidP="002C751F">
      <w:pPr>
        <w:widowControl w:val="0"/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/>
          <w:sz w:val="24"/>
          <w:szCs w:val="24"/>
        </w:rPr>
        <w:t>2</w:t>
      </w:r>
      <w:r w:rsidR="003F46F2" w:rsidRPr="002C751F">
        <w:rPr>
          <w:rFonts w:cs="Times New Roman"/>
          <w:color w:val="000000"/>
          <w:sz w:val="24"/>
          <w:szCs w:val="24"/>
        </w:rPr>
        <w:t xml:space="preserve">1) </w:t>
      </w:r>
      <w:r w:rsidR="00B646D1" w:rsidRPr="002C751F">
        <w:rPr>
          <w:rFonts w:cs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 w:rsidR="008274CD" w:rsidRPr="002C751F">
        <w:rPr>
          <w:rFonts w:cs="Times New Roman"/>
          <w:color w:val="000000"/>
          <w:sz w:val="24"/>
          <w:szCs w:val="24"/>
        </w:rPr>
        <w:t>.</w:t>
      </w:r>
    </w:p>
    <w:p w:rsidR="003B7A81" w:rsidRPr="002C751F" w:rsidRDefault="00FE70C4" w:rsidP="002C751F">
      <w:pPr>
        <w:widowControl w:val="0"/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10</w:t>
      </w:r>
      <w:r w:rsidR="003B7A81" w:rsidRPr="002C751F">
        <w:rPr>
          <w:rFonts w:cs="Times New Roman"/>
          <w:color w:val="000000" w:themeColor="text1"/>
          <w:sz w:val="24"/>
          <w:szCs w:val="24"/>
        </w:rPr>
        <w:t>. </w:t>
      </w:r>
      <w:r w:rsidR="00C02D7B" w:rsidRPr="002C751F">
        <w:rPr>
          <w:rFonts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3B7A81" w:rsidRPr="002C751F">
        <w:rPr>
          <w:rFonts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1E1592" w:rsidRPr="002C751F">
        <w:rPr>
          <w:rFonts w:cs="Times New Roman"/>
          <w:color w:val="000000" w:themeColor="text1"/>
          <w:sz w:val="24"/>
          <w:szCs w:val="24"/>
        </w:rPr>
        <w:t xml:space="preserve">иные </w:t>
      </w:r>
      <w:r w:rsidR="003B7A81" w:rsidRPr="002C751F">
        <w:rPr>
          <w:rFonts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5F440E" w:rsidRPr="002C751F">
        <w:rPr>
          <w:rFonts w:cs="Times New Roman"/>
          <w:color w:val="000000" w:themeColor="text1"/>
          <w:sz w:val="24"/>
          <w:szCs w:val="24"/>
        </w:rPr>
        <w:t>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45E47" w:rsidRPr="002C751F" w:rsidRDefault="00F60624" w:rsidP="002C751F">
      <w:pPr>
        <w:tabs>
          <w:tab w:val="left" w:pos="851"/>
          <w:tab w:val="left" w:pos="993"/>
        </w:tabs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11</w:t>
      </w:r>
      <w:r w:rsidR="003B7A81" w:rsidRPr="002C751F">
        <w:rPr>
          <w:rFonts w:cs="Times New Roman"/>
          <w:color w:val="000000" w:themeColor="text1"/>
          <w:sz w:val="24"/>
          <w:szCs w:val="24"/>
        </w:rPr>
        <w:t>.</w:t>
      </w:r>
      <w:r w:rsidR="003314B0" w:rsidRPr="002C751F">
        <w:rPr>
          <w:rFonts w:cs="Times New Roman"/>
          <w:color w:val="000000" w:themeColor="text1"/>
          <w:sz w:val="24"/>
          <w:szCs w:val="24"/>
        </w:rPr>
        <w:t> </w:t>
      </w:r>
      <w:r w:rsidR="00C02D7B" w:rsidRPr="002C751F">
        <w:rPr>
          <w:rFonts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3B7A81" w:rsidRPr="002C751F">
        <w:rPr>
          <w:rFonts w:cs="Times New Roman"/>
          <w:color w:val="000000" w:themeColor="text1"/>
          <w:sz w:val="24"/>
          <w:szCs w:val="24"/>
        </w:rPr>
        <w:t>за неисполнение или</w:t>
      </w:r>
      <w:r w:rsidR="003B7A81" w:rsidRPr="002C751F">
        <w:rPr>
          <w:rFonts w:cs="Times New Roman"/>
          <w:sz w:val="24"/>
          <w:szCs w:val="24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2C751F" w:rsidRDefault="007E3D90" w:rsidP="005C0BA7">
      <w:pPr>
        <w:tabs>
          <w:tab w:val="left" w:pos="851"/>
          <w:tab w:val="left" w:pos="993"/>
        </w:tabs>
        <w:ind w:right="-2" w:firstLine="567"/>
        <w:rPr>
          <w:rFonts w:cs="Times New Roman"/>
          <w:color w:val="000000" w:themeColor="text1"/>
          <w:sz w:val="24"/>
          <w:szCs w:val="24"/>
        </w:rPr>
      </w:pP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t>IV.</w:t>
      </w:r>
      <w:r w:rsidR="00CC56D9" w:rsidRPr="002C751F">
        <w:rPr>
          <w:rFonts w:cs="Times New Roman"/>
          <w:b/>
          <w:color w:val="000000" w:themeColor="text1"/>
          <w:sz w:val="24"/>
          <w:szCs w:val="24"/>
        </w:rPr>
        <w:t> </w:t>
      </w:r>
      <w:r w:rsidR="00E45E47" w:rsidRPr="002C751F">
        <w:rPr>
          <w:rFonts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C02D7B" w:rsidRPr="002C751F">
        <w:rPr>
          <w:rFonts w:cs="Times New Roman"/>
          <w:b/>
          <w:color w:val="000000" w:themeColor="text1"/>
          <w:sz w:val="24"/>
          <w:szCs w:val="24"/>
        </w:rPr>
        <w:t>ведущий специалист - эксперт</w:t>
      </w:r>
      <w:r w:rsidR="00F60624" w:rsidRPr="002C751F">
        <w:rPr>
          <w:rFonts w:cs="Times New Roman"/>
          <w:b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2C751F">
        <w:rPr>
          <w:rFonts w:cs="Times New Roman"/>
          <w:b/>
          <w:color w:val="000000" w:themeColor="text1"/>
          <w:sz w:val="24"/>
          <w:szCs w:val="24"/>
        </w:rPr>
        <w:t>вправе или обязан</w:t>
      </w:r>
      <w:r w:rsidR="00E45E47" w:rsidRPr="002C751F">
        <w:rPr>
          <w:rFonts w:cs="Times New Roman"/>
          <w:b/>
          <w:color w:val="000000" w:themeColor="text1"/>
          <w:sz w:val="24"/>
          <w:szCs w:val="24"/>
        </w:rPr>
        <w:t xml:space="preserve"> самостоятельно принимать</w:t>
      </w:r>
      <w:r w:rsidR="000567FD" w:rsidRPr="002C751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45E47" w:rsidRPr="002C751F">
        <w:rPr>
          <w:rFonts w:cs="Times New Roman"/>
          <w:b/>
          <w:color w:val="000000" w:themeColor="text1"/>
          <w:sz w:val="24"/>
          <w:szCs w:val="24"/>
        </w:rPr>
        <w:t>у</w:t>
      </w:r>
      <w:r w:rsidRPr="002C751F">
        <w:rPr>
          <w:rFonts w:cs="Times New Roman"/>
          <w:b/>
          <w:color w:val="000000" w:themeColor="text1"/>
          <w:sz w:val="24"/>
          <w:szCs w:val="24"/>
        </w:rPr>
        <w:t>правленческие и иные решения</w:t>
      </w:r>
    </w:p>
    <w:p w:rsidR="00591CCE" w:rsidRPr="002C751F" w:rsidRDefault="00591CCE" w:rsidP="005C0BA7">
      <w:pPr>
        <w:widowControl w:val="0"/>
        <w:ind w:right="-2"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2C751F" w:rsidRDefault="003B7A81" w:rsidP="005C0BA7">
      <w:pPr>
        <w:widowControl w:val="0"/>
        <w:ind w:right="-2" w:firstLine="567"/>
        <w:rPr>
          <w:rFonts w:cs="Times New Roman"/>
          <w:color w:val="000000" w:themeColor="text1"/>
          <w:sz w:val="24"/>
          <w:szCs w:val="24"/>
        </w:rPr>
      </w:pPr>
    </w:p>
    <w:p w:rsidR="003B7A81" w:rsidRPr="002C751F" w:rsidRDefault="008971B7" w:rsidP="002C751F">
      <w:pPr>
        <w:ind w:right="-2"/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</w:pPr>
      <w:r w:rsidRPr="002C751F">
        <w:rPr>
          <w:rFonts w:eastAsia="Calibri" w:cs="Times New Roman"/>
          <w:color w:val="000000" w:themeColor="text1"/>
          <w:sz w:val="24"/>
          <w:szCs w:val="24"/>
        </w:rPr>
        <w:t>1</w:t>
      </w:r>
      <w:r w:rsidR="00F60624" w:rsidRPr="002C751F">
        <w:rPr>
          <w:rFonts w:eastAsia="Calibri" w:cs="Times New Roman"/>
          <w:color w:val="000000" w:themeColor="text1"/>
          <w:sz w:val="24"/>
          <w:szCs w:val="24"/>
        </w:rPr>
        <w:t>2</w:t>
      </w:r>
      <w:r w:rsidRPr="002C751F">
        <w:rPr>
          <w:rFonts w:eastAsia="Calibri" w:cs="Times New Roman"/>
          <w:color w:val="000000" w:themeColor="text1"/>
          <w:sz w:val="24"/>
          <w:szCs w:val="24"/>
        </w:rPr>
        <w:t>.</w:t>
      </w:r>
      <w:r w:rsidR="008B22D2" w:rsidRPr="002C751F">
        <w:rPr>
          <w:rFonts w:eastAsia="Calibri" w:cs="Times New Roman"/>
          <w:color w:val="000000" w:themeColor="text1"/>
          <w:sz w:val="24"/>
          <w:szCs w:val="24"/>
          <w:lang w:val="en-US"/>
        </w:rPr>
        <w:t> </w:t>
      </w:r>
      <w:r w:rsidRPr="002C751F">
        <w:rPr>
          <w:rFonts w:eastAsia="Calibri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C02D7B" w:rsidRPr="002C751F">
        <w:rPr>
          <w:rFonts w:cs="Times New Roman"/>
          <w:color w:val="000000" w:themeColor="text1"/>
          <w:sz w:val="24"/>
          <w:szCs w:val="24"/>
        </w:rPr>
        <w:t>ведущий специалист - эксперт</w:t>
      </w:r>
      <w:r w:rsidR="0060167C" w:rsidRPr="002C751F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1E29FB" w:rsidRPr="002C751F">
        <w:rPr>
          <w:rFonts w:cs="Times New Roman"/>
          <w:color w:val="000000" w:themeColor="text1"/>
          <w:sz w:val="24"/>
          <w:szCs w:val="24"/>
          <w:shd w:val="clear" w:color="auto" w:fill="FFFFFF" w:themeFill="background1"/>
        </w:rPr>
        <w:t>вправе</w:t>
      </w:r>
      <w:r w:rsidRPr="002C751F">
        <w:rPr>
          <w:rFonts w:eastAsia="Calibri" w:cs="Times New Roman"/>
          <w:color w:val="000000" w:themeColor="text1"/>
          <w:sz w:val="24"/>
          <w:szCs w:val="24"/>
        </w:rPr>
        <w:t xml:space="preserve"> самостоятельно принимать решения по </w:t>
      </w:r>
      <w:r w:rsidR="00CC67D7" w:rsidRPr="002C751F">
        <w:rPr>
          <w:rFonts w:eastAsia="Calibri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</w:t>
      </w:r>
      <w:r w:rsidR="008051FA" w:rsidRPr="002C751F">
        <w:rPr>
          <w:rFonts w:eastAsia="Calibri" w:cs="Times New Roman"/>
          <w:color w:val="000000" w:themeColor="text1"/>
          <w:sz w:val="24"/>
          <w:szCs w:val="24"/>
        </w:rPr>
        <w:t>.</w:t>
      </w:r>
    </w:p>
    <w:p w:rsidR="006D522D" w:rsidRPr="002C751F" w:rsidRDefault="006D522D" w:rsidP="002C751F">
      <w:pPr>
        <w:widowControl w:val="0"/>
        <w:ind w:right="-2"/>
        <w:rPr>
          <w:rFonts w:eastAsia="Calibri" w:cs="Times New Roman"/>
          <w:color w:val="000000" w:themeColor="text1"/>
          <w:sz w:val="24"/>
          <w:szCs w:val="24"/>
        </w:rPr>
      </w:pPr>
      <w:r w:rsidRPr="002C751F">
        <w:rPr>
          <w:rFonts w:eastAsia="Calibri" w:cs="Times New Roman"/>
          <w:color w:val="000000" w:themeColor="text1"/>
          <w:sz w:val="24"/>
          <w:szCs w:val="24"/>
        </w:rPr>
        <w:t>1</w:t>
      </w:r>
      <w:r w:rsidR="00F60624" w:rsidRPr="002C751F">
        <w:rPr>
          <w:rFonts w:eastAsia="Calibri" w:cs="Times New Roman"/>
          <w:color w:val="000000" w:themeColor="text1"/>
          <w:sz w:val="24"/>
          <w:szCs w:val="24"/>
        </w:rPr>
        <w:t>3</w:t>
      </w:r>
      <w:r w:rsidRPr="002C751F">
        <w:rPr>
          <w:rFonts w:eastAsia="Calibri" w:cs="Times New Roman"/>
          <w:color w:val="000000" w:themeColor="text1"/>
          <w:sz w:val="24"/>
          <w:szCs w:val="24"/>
        </w:rPr>
        <w:t xml:space="preserve">. При исполнении служебных обязанностей </w:t>
      </w:r>
      <w:r w:rsidR="00C02D7B" w:rsidRPr="002C751F">
        <w:rPr>
          <w:rFonts w:cs="Times New Roman"/>
          <w:color w:val="000000" w:themeColor="text1"/>
          <w:sz w:val="24"/>
          <w:szCs w:val="24"/>
        </w:rPr>
        <w:t>ведущий специалист - эксперт</w:t>
      </w:r>
      <w:r w:rsidR="0060167C" w:rsidRPr="002C751F">
        <w:rPr>
          <w:rFonts w:eastAsia="Calibri" w:cs="Times New Roman"/>
          <w:color w:val="000000" w:themeColor="text1"/>
          <w:sz w:val="24"/>
          <w:szCs w:val="24"/>
        </w:rPr>
        <w:t xml:space="preserve"> </w:t>
      </w:r>
      <w:r w:rsidRPr="002C751F">
        <w:rPr>
          <w:rFonts w:eastAsia="Calibri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CC67D7" w:rsidRPr="002C751F" w:rsidRDefault="00CC67D7" w:rsidP="002C751F">
      <w:pPr>
        <w:widowControl w:val="0"/>
        <w:ind w:right="-2"/>
        <w:rPr>
          <w:rFonts w:eastAsia="Calibri" w:cs="Times New Roman"/>
          <w:color w:val="000000" w:themeColor="text1"/>
          <w:sz w:val="24"/>
          <w:szCs w:val="24"/>
        </w:rPr>
      </w:pPr>
      <w:r w:rsidRPr="002C751F">
        <w:rPr>
          <w:rFonts w:eastAsia="Calibri" w:cs="Times New Roman"/>
          <w:color w:val="000000" w:themeColor="text1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Pr="002C751F" w:rsidRDefault="00CC67D7" w:rsidP="002C751F">
      <w:pPr>
        <w:widowControl w:val="0"/>
        <w:ind w:right="-2"/>
        <w:rPr>
          <w:rFonts w:eastAsia="Calibri" w:cs="Times New Roman"/>
          <w:color w:val="000000" w:themeColor="text1"/>
          <w:sz w:val="24"/>
          <w:szCs w:val="24"/>
        </w:rPr>
      </w:pPr>
      <w:r w:rsidRPr="002C751F">
        <w:rPr>
          <w:rFonts w:eastAsia="Calibri" w:cs="Times New Roman"/>
          <w:color w:val="000000" w:themeColor="text1"/>
          <w:sz w:val="24"/>
          <w:szCs w:val="24"/>
        </w:rPr>
        <w:t>- иным вопросам, относящимся к компетенции</w:t>
      </w:r>
      <w:r w:rsidR="006D522D" w:rsidRPr="002C751F">
        <w:rPr>
          <w:rFonts w:eastAsia="Calibri" w:cs="Times New Roman"/>
          <w:color w:val="000000" w:themeColor="text1"/>
          <w:sz w:val="24"/>
          <w:szCs w:val="24"/>
        </w:rPr>
        <w:t>.</w:t>
      </w:r>
    </w:p>
    <w:p w:rsidR="001E29FB" w:rsidRPr="002C751F" w:rsidRDefault="001E29FB" w:rsidP="002C751F">
      <w:pPr>
        <w:widowControl w:val="0"/>
        <w:ind w:right="-2"/>
        <w:rPr>
          <w:rFonts w:eastAsia="Calibri" w:cs="Times New Roman"/>
          <w:color w:val="000000" w:themeColor="text1"/>
          <w:sz w:val="24"/>
          <w:szCs w:val="24"/>
        </w:rPr>
      </w:pP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t>V.</w:t>
      </w:r>
      <w:r w:rsidR="00CC56D9" w:rsidRPr="002C751F">
        <w:rPr>
          <w:rFonts w:cs="Times New Roman"/>
          <w:b/>
          <w:color w:val="000000" w:themeColor="text1"/>
          <w:sz w:val="24"/>
          <w:szCs w:val="24"/>
        </w:rPr>
        <w:t> </w:t>
      </w:r>
      <w:r w:rsidRPr="002C751F">
        <w:rPr>
          <w:rFonts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60624" w:rsidRPr="002C751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C02D7B" w:rsidRPr="002C751F">
        <w:rPr>
          <w:rFonts w:cs="Times New Roman"/>
          <w:b/>
          <w:color w:val="000000" w:themeColor="text1"/>
          <w:sz w:val="24"/>
          <w:szCs w:val="24"/>
        </w:rPr>
        <w:t xml:space="preserve">ведущий специалист - эксперт </w:t>
      </w:r>
      <w:r w:rsidRPr="002C751F">
        <w:rPr>
          <w:rFonts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641EED" w:rsidRPr="002C751F" w:rsidRDefault="00641EED" w:rsidP="005C0BA7">
      <w:pPr>
        <w:widowControl w:val="0"/>
        <w:ind w:right="-2"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D93716" w:rsidRPr="002C751F" w:rsidRDefault="006D522D" w:rsidP="002C751F">
      <w:pPr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14. </w:t>
      </w:r>
      <w:r w:rsidR="00C02D7B" w:rsidRPr="002C751F">
        <w:rPr>
          <w:rFonts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8971B7" w:rsidRPr="002C751F">
        <w:rPr>
          <w:rFonts w:cs="Times New Roman"/>
          <w:color w:val="000000" w:themeColor="text1"/>
          <w:sz w:val="24"/>
          <w:szCs w:val="24"/>
        </w:rPr>
        <w:t xml:space="preserve">в </w:t>
      </w:r>
      <w:r w:rsidR="0094700D" w:rsidRPr="002C751F">
        <w:rPr>
          <w:rFonts w:cs="Times New Roman"/>
          <w:color w:val="000000" w:themeColor="text1"/>
          <w:sz w:val="24"/>
          <w:szCs w:val="24"/>
        </w:rPr>
        <w:t>соответствии со своей компе</w:t>
      </w:r>
      <w:r w:rsidR="008971B7" w:rsidRPr="002C751F">
        <w:rPr>
          <w:rFonts w:cs="Times New Roman"/>
          <w:color w:val="000000" w:themeColor="text1"/>
          <w:sz w:val="24"/>
          <w:szCs w:val="24"/>
        </w:rPr>
        <w:t>тенци</w:t>
      </w:r>
      <w:r w:rsidR="0094700D" w:rsidRPr="002C751F">
        <w:rPr>
          <w:rFonts w:cs="Times New Roman"/>
          <w:color w:val="000000" w:themeColor="text1"/>
          <w:sz w:val="24"/>
          <w:szCs w:val="24"/>
        </w:rPr>
        <w:t>ей</w:t>
      </w:r>
      <w:r w:rsidR="008971B7" w:rsidRPr="002C751F">
        <w:rPr>
          <w:rFonts w:cs="Times New Roman"/>
          <w:color w:val="000000" w:themeColor="text1"/>
          <w:sz w:val="24"/>
          <w:szCs w:val="24"/>
        </w:rPr>
        <w:t xml:space="preserve"> вправе участвовать </w:t>
      </w:r>
      <w:r w:rsidR="006B3316" w:rsidRPr="002C751F">
        <w:rPr>
          <w:rFonts w:cs="Times New Roman"/>
          <w:color w:val="000000" w:themeColor="text1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2C751F">
        <w:rPr>
          <w:rFonts w:cs="Times New Roman"/>
          <w:color w:val="000000" w:themeColor="text1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2C751F" w:rsidRDefault="008971B7" w:rsidP="002C751F">
      <w:pPr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1</w:t>
      </w:r>
      <w:r w:rsidR="00D93716" w:rsidRPr="002C751F">
        <w:rPr>
          <w:rFonts w:cs="Times New Roman"/>
          <w:color w:val="000000" w:themeColor="text1"/>
          <w:sz w:val="24"/>
          <w:szCs w:val="24"/>
        </w:rPr>
        <w:t>5.</w:t>
      </w:r>
      <w:r w:rsidR="00D93716" w:rsidRPr="002C751F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C02D7B" w:rsidRPr="002C751F">
        <w:rPr>
          <w:rFonts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Pr="002C751F">
        <w:rPr>
          <w:rFonts w:cs="Times New Roman"/>
          <w:color w:val="000000" w:themeColor="text1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2C751F" w:rsidRDefault="006B3316" w:rsidP="002C751F">
      <w:pPr>
        <w:tabs>
          <w:tab w:val="left" w:pos="709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6B3316" w:rsidRPr="002C751F" w:rsidRDefault="006B3316" w:rsidP="002C751F">
      <w:pPr>
        <w:tabs>
          <w:tab w:val="left" w:pos="709"/>
        </w:tabs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8971B7" w:rsidRPr="002C751F" w:rsidRDefault="006B3316" w:rsidP="002C751F">
      <w:pPr>
        <w:tabs>
          <w:tab w:val="left" w:pos="709"/>
        </w:tabs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- иных актов по поручению непосредственного</w:t>
      </w:r>
      <w:r w:rsidRPr="002C751F">
        <w:rPr>
          <w:rFonts w:cs="Times New Roman"/>
          <w:sz w:val="24"/>
          <w:szCs w:val="24"/>
        </w:rPr>
        <w:t xml:space="preserve"> руководителя и руководства Инспекции</w:t>
      </w:r>
      <w:r w:rsidR="008971B7" w:rsidRPr="002C751F">
        <w:rPr>
          <w:rFonts w:cs="Times New Roman"/>
          <w:sz w:val="24"/>
          <w:szCs w:val="24"/>
        </w:rPr>
        <w:t>.</w:t>
      </w:r>
    </w:p>
    <w:p w:rsidR="001E29FB" w:rsidRPr="002C751F" w:rsidRDefault="001E29FB" w:rsidP="002C751F">
      <w:pPr>
        <w:tabs>
          <w:tab w:val="left" w:pos="709"/>
        </w:tabs>
        <w:ind w:right="-2"/>
        <w:jc w:val="left"/>
        <w:rPr>
          <w:rFonts w:cs="Times New Roman"/>
          <w:sz w:val="24"/>
          <w:szCs w:val="24"/>
        </w:rPr>
      </w:pP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sz w:val="24"/>
          <w:szCs w:val="24"/>
        </w:rPr>
      </w:pPr>
      <w:r w:rsidRPr="002C751F">
        <w:rPr>
          <w:rFonts w:cs="Times New Roman"/>
          <w:b/>
          <w:sz w:val="24"/>
          <w:szCs w:val="24"/>
        </w:rPr>
        <w:t>VI.</w:t>
      </w:r>
      <w:r w:rsidR="00CC56D9" w:rsidRPr="002C751F">
        <w:rPr>
          <w:rFonts w:cs="Times New Roman"/>
          <w:b/>
          <w:sz w:val="24"/>
          <w:szCs w:val="24"/>
        </w:rPr>
        <w:t> </w:t>
      </w:r>
      <w:r w:rsidRPr="002C751F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0567FD" w:rsidRPr="002C751F">
        <w:rPr>
          <w:rFonts w:cs="Times New Roman"/>
          <w:b/>
          <w:sz w:val="24"/>
          <w:szCs w:val="24"/>
        </w:rPr>
        <w:t xml:space="preserve"> </w:t>
      </w:r>
      <w:r w:rsidRPr="002C751F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2C751F" w:rsidRDefault="003B7A81" w:rsidP="002C751F">
      <w:pPr>
        <w:widowControl w:val="0"/>
        <w:ind w:right="-2"/>
        <w:rPr>
          <w:rFonts w:cs="Times New Roman"/>
          <w:sz w:val="24"/>
          <w:szCs w:val="24"/>
        </w:rPr>
      </w:pPr>
    </w:p>
    <w:p w:rsidR="008971B7" w:rsidRPr="002C751F" w:rsidRDefault="003B7A81" w:rsidP="002C751F">
      <w:pPr>
        <w:ind w:right="-2"/>
        <w:rPr>
          <w:rFonts w:cs="Times New Roman"/>
          <w:bCs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1</w:t>
      </w:r>
      <w:r w:rsidR="007A7062" w:rsidRPr="002C751F">
        <w:rPr>
          <w:rFonts w:cs="Times New Roman"/>
          <w:color w:val="000000" w:themeColor="text1"/>
          <w:sz w:val="24"/>
          <w:szCs w:val="24"/>
        </w:rPr>
        <w:t>6</w:t>
      </w:r>
      <w:r w:rsidRPr="002C751F">
        <w:rPr>
          <w:rFonts w:cs="Times New Roman"/>
          <w:color w:val="000000" w:themeColor="text1"/>
          <w:sz w:val="24"/>
          <w:szCs w:val="24"/>
        </w:rPr>
        <w:t>. </w:t>
      </w:r>
      <w:r w:rsidR="008971B7" w:rsidRPr="002C751F">
        <w:rPr>
          <w:rFonts w:cs="Times New Roman"/>
          <w:bCs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6820" w:rsidRPr="002C751F">
        <w:rPr>
          <w:rFonts w:cs="Times New Roman"/>
          <w:color w:val="000000" w:themeColor="text1"/>
          <w:sz w:val="24"/>
          <w:szCs w:val="24"/>
        </w:rPr>
        <w:t>ведущий специалист - эксперт</w:t>
      </w:r>
      <w:r w:rsidR="008971B7" w:rsidRPr="002C751F">
        <w:rPr>
          <w:rFonts w:cs="Times New Roman"/>
          <w:bCs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C751F" w:rsidRDefault="00F232D3" w:rsidP="002C751F">
      <w:pPr>
        <w:widowControl w:val="0"/>
        <w:ind w:right="-2"/>
        <w:jc w:val="center"/>
        <w:rPr>
          <w:rFonts w:cs="Times New Roman"/>
          <w:b/>
          <w:sz w:val="24"/>
          <w:szCs w:val="24"/>
        </w:rPr>
      </w:pP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sz w:val="24"/>
          <w:szCs w:val="24"/>
        </w:rPr>
      </w:pPr>
      <w:r w:rsidRPr="002C751F">
        <w:rPr>
          <w:rFonts w:cs="Times New Roman"/>
          <w:b/>
          <w:sz w:val="24"/>
          <w:szCs w:val="24"/>
        </w:rPr>
        <w:t>VII.</w:t>
      </w:r>
      <w:r w:rsidR="00CC56D9" w:rsidRPr="002C751F">
        <w:rPr>
          <w:rFonts w:cs="Times New Roman"/>
          <w:b/>
          <w:sz w:val="24"/>
          <w:szCs w:val="24"/>
        </w:rPr>
        <w:t> </w:t>
      </w:r>
      <w:r w:rsidRPr="002C751F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591CCE" w:rsidRPr="002C751F" w:rsidRDefault="00591CCE" w:rsidP="002C751F">
      <w:pPr>
        <w:widowControl w:val="0"/>
        <w:ind w:right="-2"/>
        <w:jc w:val="center"/>
        <w:rPr>
          <w:rFonts w:cs="Times New Roman"/>
          <w:b/>
          <w:sz w:val="24"/>
          <w:szCs w:val="24"/>
        </w:rPr>
      </w:pPr>
    </w:p>
    <w:p w:rsidR="003B7A81" w:rsidRPr="002C751F" w:rsidRDefault="003B7A81" w:rsidP="002C751F">
      <w:pPr>
        <w:widowControl w:val="0"/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</w:t>
      </w:r>
      <w:r w:rsidR="007A7062" w:rsidRPr="002C751F">
        <w:rPr>
          <w:rFonts w:cs="Times New Roman"/>
          <w:sz w:val="24"/>
          <w:szCs w:val="24"/>
        </w:rPr>
        <w:t>7</w:t>
      </w:r>
      <w:r w:rsidRPr="002C751F">
        <w:rPr>
          <w:rFonts w:cs="Times New Roman"/>
          <w:sz w:val="24"/>
          <w:szCs w:val="24"/>
        </w:rPr>
        <w:t>. Взаимодействие</w:t>
      </w:r>
      <w:r w:rsidR="00F7066A" w:rsidRPr="002C751F">
        <w:rPr>
          <w:rFonts w:cs="Times New Roman"/>
          <w:sz w:val="24"/>
          <w:szCs w:val="24"/>
        </w:rPr>
        <w:t xml:space="preserve"> </w:t>
      </w:r>
      <w:r w:rsidR="002D6820" w:rsidRPr="002C751F">
        <w:rPr>
          <w:rFonts w:cs="Times New Roman"/>
          <w:color w:val="000000" w:themeColor="text1"/>
          <w:sz w:val="24"/>
          <w:szCs w:val="24"/>
        </w:rPr>
        <w:t xml:space="preserve">ведущего специалиста - эксперта </w:t>
      </w:r>
      <w:r w:rsidR="00454AC0" w:rsidRPr="002C751F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="006810E2" w:rsidRPr="002C751F">
        <w:rPr>
          <w:rFonts w:cs="Times New Roman"/>
          <w:sz w:val="24"/>
          <w:szCs w:val="24"/>
        </w:rPr>
        <w:t>ФНС</w:t>
      </w:r>
      <w:r w:rsidR="00FE6A13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 xml:space="preserve">России, государственными </w:t>
      </w:r>
      <w:r w:rsidR="00A02A0D" w:rsidRPr="002C751F">
        <w:rPr>
          <w:rFonts w:cs="Times New Roman"/>
          <w:sz w:val="24"/>
          <w:szCs w:val="24"/>
        </w:rPr>
        <w:t>служащими иных</w:t>
      </w:r>
      <w:r w:rsidRPr="002C751F">
        <w:rPr>
          <w:rFonts w:cs="Times New Roman"/>
          <w:sz w:val="24"/>
          <w:szCs w:val="24"/>
        </w:rPr>
        <w:t xml:space="preserve"> государственных органов, а также</w:t>
      </w:r>
      <w:r w:rsidR="00FE6A13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</w:t>
      </w:r>
      <w:r w:rsidR="00A02A0D" w:rsidRPr="002C751F">
        <w:rPr>
          <w:rFonts w:cs="Times New Roman"/>
          <w:sz w:val="24"/>
          <w:szCs w:val="24"/>
        </w:rPr>
        <w:t>бного поведения государственных служащих, утвержденных Указом Президента Российской Федерации от 12 августа 2002 г.</w:t>
      </w:r>
      <w:r w:rsidR="003D3DC2" w:rsidRPr="002C751F">
        <w:rPr>
          <w:rFonts w:cs="Times New Roman"/>
          <w:sz w:val="24"/>
          <w:szCs w:val="24"/>
        </w:rPr>
        <w:t xml:space="preserve">   </w:t>
      </w:r>
      <w:proofErr w:type="gramStart"/>
      <w:r w:rsidR="00A02A0D" w:rsidRPr="002C751F">
        <w:rPr>
          <w:rFonts w:cs="Times New Roman"/>
          <w:sz w:val="24"/>
          <w:szCs w:val="24"/>
        </w:rPr>
        <w:t>№  885</w:t>
      </w:r>
      <w:proofErr w:type="gramEnd"/>
      <w:r w:rsidR="000567FD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Президента Российской Федерации от 12</w:t>
      </w:r>
      <w:r w:rsidR="00CD4E16" w:rsidRPr="002C751F">
        <w:rPr>
          <w:rFonts w:cs="Times New Roman"/>
          <w:sz w:val="24"/>
          <w:szCs w:val="24"/>
        </w:rPr>
        <w:t xml:space="preserve"> августа </w:t>
      </w:r>
      <w:r w:rsidRPr="002C751F">
        <w:rPr>
          <w:rFonts w:cs="Times New Roman"/>
          <w:sz w:val="24"/>
          <w:szCs w:val="24"/>
        </w:rPr>
        <w:t>2002</w:t>
      </w:r>
      <w:r w:rsidR="00CD4E16" w:rsidRPr="002C751F">
        <w:rPr>
          <w:rFonts w:cs="Times New Roman"/>
          <w:sz w:val="24"/>
          <w:szCs w:val="24"/>
        </w:rPr>
        <w:t xml:space="preserve"> г. </w:t>
      </w:r>
      <w:r w:rsidRPr="002C751F">
        <w:rPr>
          <w:rFonts w:cs="Times New Roman"/>
          <w:sz w:val="24"/>
          <w:szCs w:val="24"/>
        </w:rPr>
        <w:t>№</w:t>
      </w:r>
      <w:r w:rsidR="00E6275C" w:rsidRPr="002C751F">
        <w:rPr>
          <w:rFonts w:cs="Times New Roman"/>
          <w:sz w:val="24"/>
          <w:szCs w:val="24"/>
        </w:rPr>
        <w:t> </w:t>
      </w:r>
      <w:r w:rsidRPr="002C751F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F7066A" w:rsidRPr="002C751F">
        <w:rPr>
          <w:rFonts w:cs="Times New Roman"/>
          <w:sz w:val="24"/>
          <w:szCs w:val="24"/>
        </w:rPr>
        <w:t xml:space="preserve"> </w:t>
      </w:r>
      <w:r w:rsidR="00CD4E16" w:rsidRPr="002C751F">
        <w:rPr>
          <w:rFonts w:cs="Times New Roman"/>
          <w:sz w:val="24"/>
          <w:szCs w:val="24"/>
        </w:rPr>
        <w:t>(с </w:t>
      </w:r>
      <w:r w:rsidR="004E67B8" w:rsidRPr="002C751F">
        <w:rPr>
          <w:rFonts w:cs="Times New Roman"/>
          <w:sz w:val="24"/>
          <w:szCs w:val="24"/>
        </w:rPr>
        <w:t>изменениями и дополнениями</w:t>
      </w:r>
      <w:r w:rsidR="007D402F" w:rsidRPr="002C751F">
        <w:rPr>
          <w:rFonts w:cs="Times New Roman"/>
          <w:sz w:val="24"/>
          <w:szCs w:val="24"/>
        </w:rPr>
        <w:t>)</w:t>
      </w:r>
      <w:r w:rsidR="00CD4E16" w:rsidRPr="002C751F">
        <w:rPr>
          <w:rFonts w:cs="Times New Roman"/>
          <w:sz w:val="24"/>
          <w:szCs w:val="24"/>
        </w:rPr>
        <w:t xml:space="preserve"> и</w:t>
      </w:r>
      <w:r w:rsidRPr="002C751F">
        <w:rPr>
          <w:rFonts w:cs="Times New Roman"/>
          <w:sz w:val="24"/>
          <w:szCs w:val="24"/>
        </w:rPr>
        <w:t xml:space="preserve"> требований к служебному поведению,</w:t>
      </w:r>
      <w:r w:rsidR="00C61BFB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установленных ст</w:t>
      </w:r>
      <w:r w:rsidR="004E67B8" w:rsidRPr="002C751F">
        <w:rPr>
          <w:rFonts w:cs="Times New Roman"/>
          <w:sz w:val="24"/>
          <w:szCs w:val="24"/>
        </w:rPr>
        <w:t>атьей 18 Федерального закона от</w:t>
      </w:r>
      <w:r w:rsidR="005F440E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27</w:t>
      </w:r>
      <w:r w:rsidR="00CD4E16" w:rsidRPr="002C751F">
        <w:rPr>
          <w:rFonts w:cs="Times New Roman"/>
          <w:sz w:val="24"/>
          <w:szCs w:val="24"/>
        </w:rPr>
        <w:t xml:space="preserve"> июля </w:t>
      </w:r>
      <w:r w:rsidRPr="002C751F">
        <w:rPr>
          <w:rFonts w:cs="Times New Roman"/>
          <w:sz w:val="24"/>
          <w:szCs w:val="24"/>
        </w:rPr>
        <w:t>2004</w:t>
      </w:r>
      <w:r w:rsidR="00CD4E16" w:rsidRPr="002C751F">
        <w:rPr>
          <w:rFonts w:cs="Times New Roman"/>
          <w:sz w:val="24"/>
          <w:szCs w:val="24"/>
        </w:rPr>
        <w:t xml:space="preserve"> г. </w:t>
      </w:r>
      <w:r w:rsidRPr="002C751F">
        <w:rPr>
          <w:rFonts w:cs="Times New Roman"/>
          <w:sz w:val="24"/>
          <w:szCs w:val="24"/>
        </w:rPr>
        <w:t>№</w:t>
      </w:r>
      <w:r w:rsidR="00E6275C" w:rsidRPr="002C751F">
        <w:rPr>
          <w:rFonts w:cs="Times New Roman"/>
          <w:sz w:val="24"/>
          <w:szCs w:val="24"/>
        </w:rPr>
        <w:t> </w:t>
      </w:r>
      <w:r w:rsidR="00CD4E16" w:rsidRPr="002C751F">
        <w:rPr>
          <w:rFonts w:cs="Times New Roman"/>
          <w:sz w:val="24"/>
          <w:szCs w:val="24"/>
        </w:rPr>
        <w:t>79-ФЗ «О </w:t>
      </w:r>
      <w:r w:rsidRPr="002C751F">
        <w:rPr>
          <w:rFonts w:cs="Times New Roman"/>
          <w:sz w:val="24"/>
          <w:szCs w:val="24"/>
        </w:rPr>
        <w:t>государственной гражданской службе Российской Федерации», а также в</w:t>
      </w:r>
      <w:r w:rsidR="004F6B1D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соответствии с иными нормативными правовыми актами Российской Федерации и</w:t>
      </w:r>
      <w:r w:rsidR="004F6B1D" w:rsidRPr="002C751F">
        <w:rPr>
          <w:rFonts w:cs="Times New Roman"/>
          <w:sz w:val="24"/>
          <w:szCs w:val="24"/>
        </w:rPr>
        <w:t xml:space="preserve"> </w:t>
      </w:r>
      <w:r w:rsidRPr="002C751F">
        <w:rPr>
          <w:rFonts w:cs="Times New Roman"/>
          <w:sz w:val="24"/>
          <w:szCs w:val="24"/>
        </w:rPr>
        <w:t>приказами (распоряжениями) ФНС России.</w:t>
      </w:r>
    </w:p>
    <w:p w:rsidR="003B7A81" w:rsidRPr="002C751F" w:rsidRDefault="003B7A81" w:rsidP="002C751F">
      <w:pPr>
        <w:widowControl w:val="0"/>
        <w:ind w:right="-2"/>
        <w:rPr>
          <w:rFonts w:cs="Times New Roman"/>
          <w:sz w:val="24"/>
          <w:szCs w:val="24"/>
        </w:rPr>
      </w:pP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t>VIII.</w:t>
      </w:r>
      <w:r w:rsidR="00822936" w:rsidRPr="002C751F">
        <w:rPr>
          <w:rFonts w:cs="Times New Roman"/>
          <w:b/>
          <w:color w:val="000000" w:themeColor="text1"/>
          <w:sz w:val="24"/>
          <w:szCs w:val="24"/>
        </w:rPr>
        <w:t> </w:t>
      </w:r>
      <w:r w:rsidRPr="002C751F">
        <w:rPr>
          <w:rFonts w:cs="Times New Roman"/>
          <w:b/>
          <w:color w:val="000000" w:themeColor="text1"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591CCE" w:rsidRPr="002C751F" w:rsidRDefault="00591CCE" w:rsidP="002C751F">
      <w:pPr>
        <w:widowControl w:val="0"/>
        <w:ind w:right="-2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2D71C6" w:rsidRPr="002C751F" w:rsidRDefault="003B7A81" w:rsidP="002C751F">
      <w:pPr>
        <w:ind w:right="-2"/>
        <w:rPr>
          <w:rFonts w:cs="Times New Roman"/>
          <w:color w:val="000000" w:themeColor="text1"/>
          <w:sz w:val="24"/>
          <w:szCs w:val="24"/>
        </w:rPr>
      </w:pPr>
      <w:r w:rsidRPr="002C751F">
        <w:rPr>
          <w:rFonts w:cs="Times New Roman"/>
          <w:color w:val="000000" w:themeColor="text1"/>
          <w:sz w:val="24"/>
          <w:szCs w:val="24"/>
        </w:rPr>
        <w:t>1</w:t>
      </w:r>
      <w:r w:rsidR="007A7062" w:rsidRPr="002C751F">
        <w:rPr>
          <w:rFonts w:cs="Times New Roman"/>
          <w:color w:val="000000" w:themeColor="text1"/>
          <w:sz w:val="24"/>
          <w:szCs w:val="24"/>
        </w:rPr>
        <w:t>8</w:t>
      </w:r>
      <w:r w:rsidRPr="002C751F">
        <w:rPr>
          <w:rFonts w:cs="Times New Roman"/>
          <w:color w:val="000000" w:themeColor="text1"/>
          <w:sz w:val="24"/>
          <w:szCs w:val="24"/>
        </w:rPr>
        <w:t>. </w:t>
      </w:r>
      <w:r w:rsidR="006B3316" w:rsidRPr="002C751F">
        <w:rPr>
          <w:rFonts w:cs="Times New Roman"/>
          <w:color w:val="000000" w:themeColor="text1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2D6820" w:rsidRPr="002C751F">
        <w:rPr>
          <w:rFonts w:cs="Times New Roman"/>
          <w:color w:val="000000" w:themeColor="text1"/>
          <w:sz w:val="24"/>
          <w:szCs w:val="24"/>
        </w:rPr>
        <w:t xml:space="preserve">ведущего специалиста - эксперта </w:t>
      </w:r>
      <w:r w:rsidR="006B3316" w:rsidRPr="002C751F">
        <w:rPr>
          <w:rFonts w:cs="Times New Roman"/>
          <w:color w:val="000000" w:themeColor="text1"/>
          <w:sz w:val="24"/>
          <w:szCs w:val="24"/>
        </w:rPr>
        <w:t>государственные услуги не оказываются.</w:t>
      </w:r>
    </w:p>
    <w:p w:rsidR="00903338" w:rsidRPr="002C751F" w:rsidRDefault="00903338" w:rsidP="002C751F">
      <w:pPr>
        <w:widowControl w:val="0"/>
        <w:ind w:right="-2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C751F">
        <w:rPr>
          <w:rFonts w:cs="Times New Roman"/>
          <w:b/>
          <w:color w:val="000000" w:themeColor="text1"/>
          <w:sz w:val="24"/>
          <w:szCs w:val="24"/>
        </w:rPr>
        <w:lastRenderedPageBreak/>
        <w:t>IX.</w:t>
      </w:r>
      <w:r w:rsidR="00822936" w:rsidRPr="002C751F">
        <w:rPr>
          <w:rFonts w:cs="Times New Roman"/>
          <w:b/>
          <w:color w:val="000000" w:themeColor="text1"/>
          <w:sz w:val="24"/>
          <w:szCs w:val="24"/>
        </w:rPr>
        <w:t> </w:t>
      </w:r>
      <w:r w:rsidRPr="002C751F">
        <w:rPr>
          <w:rFonts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2C751F" w:rsidRDefault="003B7A81" w:rsidP="002C751F">
      <w:pPr>
        <w:widowControl w:val="0"/>
        <w:ind w:right="-2"/>
        <w:jc w:val="center"/>
        <w:rPr>
          <w:rFonts w:cs="Times New Roman"/>
          <w:b/>
          <w:sz w:val="24"/>
          <w:szCs w:val="24"/>
        </w:rPr>
      </w:pPr>
      <w:r w:rsidRPr="002C751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591CCE" w:rsidRPr="002C751F" w:rsidRDefault="00591CCE" w:rsidP="002C751F">
      <w:pPr>
        <w:widowControl w:val="0"/>
        <w:ind w:right="-2"/>
        <w:jc w:val="center"/>
        <w:rPr>
          <w:rFonts w:cs="Times New Roman"/>
          <w:b/>
          <w:sz w:val="24"/>
          <w:szCs w:val="24"/>
        </w:rPr>
      </w:pPr>
    </w:p>
    <w:p w:rsidR="002D71C6" w:rsidRPr="002C751F" w:rsidRDefault="003B7A81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1</w:t>
      </w:r>
      <w:r w:rsidR="007A7062" w:rsidRPr="002C751F">
        <w:rPr>
          <w:rFonts w:cs="Times New Roman"/>
          <w:sz w:val="24"/>
          <w:szCs w:val="24"/>
        </w:rPr>
        <w:t>9</w:t>
      </w:r>
      <w:r w:rsidRPr="002C751F">
        <w:rPr>
          <w:rFonts w:cs="Times New Roman"/>
          <w:sz w:val="24"/>
          <w:szCs w:val="24"/>
        </w:rPr>
        <w:t>. </w:t>
      </w:r>
      <w:r w:rsidR="002D71C6" w:rsidRPr="002C751F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2D6820" w:rsidRPr="002C751F">
        <w:rPr>
          <w:rFonts w:cs="Times New Roman"/>
          <w:color w:val="000000" w:themeColor="text1"/>
          <w:sz w:val="24"/>
          <w:szCs w:val="24"/>
        </w:rPr>
        <w:t xml:space="preserve">ведущего специалиста - эксперта </w:t>
      </w:r>
      <w:r w:rsidR="002D71C6" w:rsidRPr="002C751F">
        <w:rPr>
          <w:rFonts w:cs="Times New Roman"/>
          <w:color w:val="000000" w:themeColor="text1"/>
          <w:sz w:val="24"/>
          <w:szCs w:val="24"/>
        </w:rPr>
        <w:t>оценивается</w:t>
      </w:r>
      <w:r w:rsidR="002D71C6" w:rsidRPr="002C751F">
        <w:rPr>
          <w:rFonts w:cs="Times New Roman"/>
          <w:sz w:val="24"/>
          <w:szCs w:val="24"/>
        </w:rPr>
        <w:t xml:space="preserve"> по следующим показателям:</w:t>
      </w:r>
    </w:p>
    <w:p w:rsidR="002D71C6" w:rsidRPr="002C751F" w:rsidRDefault="002D71C6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C751F" w:rsidRDefault="002D71C6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2C751F" w:rsidRDefault="002D71C6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C751F" w:rsidRDefault="002D71C6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C751F" w:rsidRDefault="002D71C6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C751F" w:rsidRDefault="002D71C6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Pr="002C751F" w:rsidRDefault="002D71C6" w:rsidP="002C751F">
      <w:pPr>
        <w:widowControl w:val="0"/>
        <w:ind w:right="-2"/>
        <w:rPr>
          <w:rFonts w:cs="Times New Roman"/>
          <w:sz w:val="24"/>
          <w:szCs w:val="24"/>
        </w:rPr>
      </w:pPr>
      <w:r w:rsidRPr="002C751F">
        <w:rPr>
          <w:rFonts w:cs="Times New Roman"/>
          <w:sz w:val="24"/>
          <w:szCs w:val="24"/>
        </w:rPr>
        <w:t>- осознанию ответственност</w:t>
      </w:r>
      <w:r w:rsidR="00AF21ED" w:rsidRPr="002C751F">
        <w:rPr>
          <w:rFonts w:cs="Times New Roman"/>
          <w:sz w:val="24"/>
          <w:szCs w:val="24"/>
        </w:rPr>
        <w:t>и за последствия своих действий</w:t>
      </w:r>
      <w:r w:rsidRPr="002C751F">
        <w:rPr>
          <w:rFonts w:cs="Times New Roman"/>
          <w:sz w:val="24"/>
          <w:szCs w:val="24"/>
        </w:rPr>
        <w:t>.</w:t>
      </w:r>
      <w:bookmarkStart w:id="0" w:name="_GoBack"/>
      <w:bookmarkEnd w:id="0"/>
    </w:p>
    <w:sectPr w:rsidR="007940D8" w:rsidRPr="002C751F" w:rsidSect="005C0BA7">
      <w:headerReference w:type="default" r:id="rId26"/>
      <w:type w:val="continuous"/>
      <w:pgSz w:w="11906" w:h="16838" w:code="9"/>
      <w:pgMar w:top="567" w:right="851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A7F" w:rsidRDefault="00A21A7F" w:rsidP="003B7A81">
      <w:r>
        <w:separator/>
      </w:r>
    </w:p>
  </w:endnote>
  <w:endnote w:type="continuationSeparator" w:id="0">
    <w:p w:rsidR="00A21A7F" w:rsidRDefault="00A21A7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A7F" w:rsidRDefault="00A21A7F" w:rsidP="003B7A81">
      <w:r>
        <w:separator/>
      </w:r>
    </w:p>
  </w:footnote>
  <w:footnote w:type="continuationSeparator" w:id="0">
    <w:p w:rsidR="00A21A7F" w:rsidRDefault="00A21A7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4295012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1EB4" w:rsidRPr="00B310A4" w:rsidRDefault="00FF1ED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C91EB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30FCB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91EB4" w:rsidRPr="00B310A4" w:rsidRDefault="00C91EB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218F1"/>
    <w:multiLevelType w:val="hybridMultilevel"/>
    <w:tmpl w:val="06AC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65D0E"/>
    <w:multiLevelType w:val="hybridMultilevel"/>
    <w:tmpl w:val="5D1EC6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D8E5883"/>
    <w:multiLevelType w:val="hybridMultilevel"/>
    <w:tmpl w:val="D1ECC03C"/>
    <w:lvl w:ilvl="0" w:tplc="29807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10356"/>
    <w:multiLevelType w:val="hybridMultilevel"/>
    <w:tmpl w:val="6208316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A84237A"/>
    <w:multiLevelType w:val="hybridMultilevel"/>
    <w:tmpl w:val="6B62F2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940AC8"/>
    <w:multiLevelType w:val="hybridMultilevel"/>
    <w:tmpl w:val="1BE6B062"/>
    <w:lvl w:ilvl="0" w:tplc="B2FE68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C46347"/>
    <w:multiLevelType w:val="hybridMultilevel"/>
    <w:tmpl w:val="BAC2375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EBF83982"/>
    <w:lvl w:ilvl="0" w:tplc="0C30EF9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8" w15:restartNumberingAfterBreak="0">
    <w:nsid w:val="5D1079BC"/>
    <w:multiLevelType w:val="hybridMultilevel"/>
    <w:tmpl w:val="F43A124A"/>
    <w:lvl w:ilvl="0" w:tplc="298071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E316C10"/>
    <w:multiLevelType w:val="hybridMultilevel"/>
    <w:tmpl w:val="FDC4E56C"/>
    <w:lvl w:ilvl="0" w:tplc="29807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5C42"/>
    <w:rsid w:val="000457F3"/>
    <w:rsid w:val="00047D60"/>
    <w:rsid w:val="000513E0"/>
    <w:rsid w:val="00051DD9"/>
    <w:rsid w:val="00054ECD"/>
    <w:rsid w:val="00055D0E"/>
    <w:rsid w:val="000567FD"/>
    <w:rsid w:val="00057CCC"/>
    <w:rsid w:val="0006077E"/>
    <w:rsid w:val="00060CAD"/>
    <w:rsid w:val="00064C7C"/>
    <w:rsid w:val="00065134"/>
    <w:rsid w:val="000716F5"/>
    <w:rsid w:val="000729D7"/>
    <w:rsid w:val="00075408"/>
    <w:rsid w:val="00077784"/>
    <w:rsid w:val="00080C64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35A8"/>
    <w:rsid w:val="00107460"/>
    <w:rsid w:val="001170B1"/>
    <w:rsid w:val="00121DFA"/>
    <w:rsid w:val="00136D55"/>
    <w:rsid w:val="00141E3E"/>
    <w:rsid w:val="0014292D"/>
    <w:rsid w:val="00150420"/>
    <w:rsid w:val="00151E01"/>
    <w:rsid w:val="001559CE"/>
    <w:rsid w:val="001629B0"/>
    <w:rsid w:val="001650D7"/>
    <w:rsid w:val="00165B7A"/>
    <w:rsid w:val="001665C3"/>
    <w:rsid w:val="00166E98"/>
    <w:rsid w:val="00170067"/>
    <w:rsid w:val="00170EC0"/>
    <w:rsid w:val="00175938"/>
    <w:rsid w:val="00191835"/>
    <w:rsid w:val="001942BA"/>
    <w:rsid w:val="001A0913"/>
    <w:rsid w:val="001A77B8"/>
    <w:rsid w:val="001B3B32"/>
    <w:rsid w:val="001B5170"/>
    <w:rsid w:val="001B5BBA"/>
    <w:rsid w:val="001D2783"/>
    <w:rsid w:val="001D2BFE"/>
    <w:rsid w:val="001D3366"/>
    <w:rsid w:val="001E04B0"/>
    <w:rsid w:val="001E1592"/>
    <w:rsid w:val="001E29FB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4C2C"/>
    <w:rsid w:val="00233B53"/>
    <w:rsid w:val="00234513"/>
    <w:rsid w:val="002459AD"/>
    <w:rsid w:val="0025122B"/>
    <w:rsid w:val="00251A4F"/>
    <w:rsid w:val="002526BD"/>
    <w:rsid w:val="00254973"/>
    <w:rsid w:val="00254D09"/>
    <w:rsid w:val="00261453"/>
    <w:rsid w:val="0026398E"/>
    <w:rsid w:val="00274E76"/>
    <w:rsid w:val="00285B71"/>
    <w:rsid w:val="00295029"/>
    <w:rsid w:val="002A7D55"/>
    <w:rsid w:val="002B3231"/>
    <w:rsid w:val="002B6751"/>
    <w:rsid w:val="002B7A62"/>
    <w:rsid w:val="002C751F"/>
    <w:rsid w:val="002D1878"/>
    <w:rsid w:val="002D4283"/>
    <w:rsid w:val="002D6820"/>
    <w:rsid w:val="002D71C6"/>
    <w:rsid w:val="002F5B24"/>
    <w:rsid w:val="002F7167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9B7"/>
    <w:rsid w:val="003B78E2"/>
    <w:rsid w:val="003B7A81"/>
    <w:rsid w:val="003C4B94"/>
    <w:rsid w:val="003C4C59"/>
    <w:rsid w:val="003D3AB5"/>
    <w:rsid w:val="003D3DC2"/>
    <w:rsid w:val="003E3346"/>
    <w:rsid w:val="003F46F2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57094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5D75"/>
    <w:rsid w:val="00497B12"/>
    <w:rsid w:val="00497CF7"/>
    <w:rsid w:val="004A3010"/>
    <w:rsid w:val="004A79EA"/>
    <w:rsid w:val="004B35CC"/>
    <w:rsid w:val="004B70A2"/>
    <w:rsid w:val="004B7353"/>
    <w:rsid w:val="004C10CF"/>
    <w:rsid w:val="004D3338"/>
    <w:rsid w:val="004E4F3F"/>
    <w:rsid w:val="004E67B8"/>
    <w:rsid w:val="004F5964"/>
    <w:rsid w:val="004F6B1D"/>
    <w:rsid w:val="00513A77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4645"/>
    <w:rsid w:val="00574780"/>
    <w:rsid w:val="0058504A"/>
    <w:rsid w:val="00585805"/>
    <w:rsid w:val="00591CCE"/>
    <w:rsid w:val="00592BD5"/>
    <w:rsid w:val="00592CFC"/>
    <w:rsid w:val="0059423D"/>
    <w:rsid w:val="005A008D"/>
    <w:rsid w:val="005A537C"/>
    <w:rsid w:val="005B1FC5"/>
    <w:rsid w:val="005C0179"/>
    <w:rsid w:val="005C0BA7"/>
    <w:rsid w:val="005D1E10"/>
    <w:rsid w:val="005D1E6A"/>
    <w:rsid w:val="005D7088"/>
    <w:rsid w:val="005D7ABC"/>
    <w:rsid w:val="005E2C53"/>
    <w:rsid w:val="005F21C1"/>
    <w:rsid w:val="005F3296"/>
    <w:rsid w:val="005F440E"/>
    <w:rsid w:val="0060167C"/>
    <w:rsid w:val="006157C8"/>
    <w:rsid w:val="006160F5"/>
    <w:rsid w:val="0062104A"/>
    <w:rsid w:val="00630988"/>
    <w:rsid w:val="00640FD8"/>
    <w:rsid w:val="00641EED"/>
    <w:rsid w:val="0064602D"/>
    <w:rsid w:val="006618E5"/>
    <w:rsid w:val="00664F60"/>
    <w:rsid w:val="00671440"/>
    <w:rsid w:val="00673283"/>
    <w:rsid w:val="00674287"/>
    <w:rsid w:val="00674CE0"/>
    <w:rsid w:val="00676E0A"/>
    <w:rsid w:val="00681090"/>
    <w:rsid w:val="006810E2"/>
    <w:rsid w:val="00683559"/>
    <w:rsid w:val="00686C23"/>
    <w:rsid w:val="006A44FB"/>
    <w:rsid w:val="006A5528"/>
    <w:rsid w:val="006B3316"/>
    <w:rsid w:val="006B5ECC"/>
    <w:rsid w:val="006D1DF5"/>
    <w:rsid w:val="006D2012"/>
    <w:rsid w:val="006D4092"/>
    <w:rsid w:val="006D522D"/>
    <w:rsid w:val="006E2C92"/>
    <w:rsid w:val="006E2DCC"/>
    <w:rsid w:val="006E6747"/>
    <w:rsid w:val="006F140C"/>
    <w:rsid w:val="006F2F05"/>
    <w:rsid w:val="006F411B"/>
    <w:rsid w:val="00702A20"/>
    <w:rsid w:val="00710A7D"/>
    <w:rsid w:val="00711DA6"/>
    <w:rsid w:val="00712355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6408"/>
    <w:rsid w:val="00767BEE"/>
    <w:rsid w:val="00770110"/>
    <w:rsid w:val="007702BC"/>
    <w:rsid w:val="00770B43"/>
    <w:rsid w:val="00771F31"/>
    <w:rsid w:val="00775378"/>
    <w:rsid w:val="00783E24"/>
    <w:rsid w:val="007940D8"/>
    <w:rsid w:val="007972CB"/>
    <w:rsid w:val="007A056A"/>
    <w:rsid w:val="007A4800"/>
    <w:rsid w:val="007A5054"/>
    <w:rsid w:val="007A66A8"/>
    <w:rsid w:val="007A7062"/>
    <w:rsid w:val="007A71BC"/>
    <w:rsid w:val="007A7617"/>
    <w:rsid w:val="007B0EB1"/>
    <w:rsid w:val="007B2780"/>
    <w:rsid w:val="007B3626"/>
    <w:rsid w:val="007B399E"/>
    <w:rsid w:val="007C2988"/>
    <w:rsid w:val="007C355D"/>
    <w:rsid w:val="007C6D69"/>
    <w:rsid w:val="007C7948"/>
    <w:rsid w:val="007D402F"/>
    <w:rsid w:val="007D4ADF"/>
    <w:rsid w:val="007D5B2B"/>
    <w:rsid w:val="007D61F0"/>
    <w:rsid w:val="007D7027"/>
    <w:rsid w:val="007E1E18"/>
    <w:rsid w:val="007E3D90"/>
    <w:rsid w:val="007E543B"/>
    <w:rsid w:val="007F08F8"/>
    <w:rsid w:val="007F339E"/>
    <w:rsid w:val="007F3D35"/>
    <w:rsid w:val="007F6439"/>
    <w:rsid w:val="007F7F0C"/>
    <w:rsid w:val="00802DE2"/>
    <w:rsid w:val="00804AB6"/>
    <w:rsid w:val="008051FA"/>
    <w:rsid w:val="00806946"/>
    <w:rsid w:val="00806B0C"/>
    <w:rsid w:val="00812BFB"/>
    <w:rsid w:val="0081666B"/>
    <w:rsid w:val="00817F50"/>
    <w:rsid w:val="00822936"/>
    <w:rsid w:val="00826E1A"/>
    <w:rsid w:val="008274CD"/>
    <w:rsid w:val="00837637"/>
    <w:rsid w:val="008679CB"/>
    <w:rsid w:val="008755DE"/>
    <w:rsid w:val="00877280"/>
    <w:rsid w:val="00882463"/>
    <w:rsid w:val="008957EE"/>
    <w:rsid w:val="008971B7"/>
    <w:rsid w:val="008A5EB3"/>
    <w:rsid w:val="008A7895"/>
    <w:rsid w:val="008B22D2"/>
    <w:rsid w:val="008B3C94"/>
    <w:rsid w:val="008C11B8"/>
    <w:rsid w:val="008C4B1A"/>
    <w:rsid w:val="008D36CF"/>
    <w:rsid w:val="008D77A8"/>
    <w:rsid w:val="008E4B65"/>
    <w:rsid w:val="008F6BA9"/>
    <w:rsid w:val="008F7217"/>
    <w:rsid w:val="0090144E"/>
    <w:rsid w:val="009018D7"/>
    <w:rsid w:val="00902932"/>
    <w:rsid w:val="00903338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13C6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0731"/>
    <w:rsid w:val="009C74ED"/>
    <w:rsid w:val="009D5A89"/>
    <w:rsid w:val="009E6224"/>
    <w:rsid w:val="009F0BC2"/>
    <w:rsid w:val="009F3087"/>
    <w:rsid w:val="00A02A0D"/>
    <w:rsid w:val="00A044DB"/>
    <w:rsid w:val="00A068D7"/>
    <w:rsid w:val="00A119F7"/>
    <w:rsid w:val="00A16840"/>
    <w:rsid w:val="00A21A7F"/>
    <w:rsid w:val="00A2279F"/>
    <w:rsid w:val="00A2339B"/>
    <w:rsid w:val="00A34A05"/>
    <w:rsid w:val="00A356E4"/>
    <w:rsid w:val="00A4459C"/>
    <w:rsid w:val="00A515B4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5F20"/>
    <w:rsid w:val="00AB70B0"/>
    <w:rsid w:val="00AC1E8F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3AD0"/>
    <w:rsid w:val="00B06048"/>
    <w:rsid w:val="00B07A5D"/>
    <w:rsid w:val="00B11FA5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46D1"/>
    <w:rsid w:val="00B7300E"/>
    <w:rsid w:val="00B77829"/>
    <w:rsid w:val="00B838EC"/>
    <w:rsid w:val="00B83955"/>
    <w:rsid w:val="00B85515"/>
    <w:rsid w:val="00B945B0"/>
    <w:rsid w:val="00B94E6F"/>
    <w:rsid w:val="00B955D5"/>
    <w:rsid w:val="00BA51E1"/>
    <w:rsid w:val="00BB0C74"/>
    <w:rsid w:val="00BB3568"/>
    <w:rsid w:val="00BB39D0"/>
    <w:rsid w:val="00BB3AE0"/>
    <w:rsid w:val="00BB3D0B"/>
    <w:rsid w:val="00BC0663"/>
    <w:rsid w:val="00BC5C93"/>
    <w:rsid w:val="00BD3D1A"/>
    <w:rsid w:val="00BE4F2D"/>
    <w:rsid w:val="00BE52D9"/>
    <w:rsid w:val="00BE5434"/>
    <w:rsid w:val="00BF7391"/>
    <w:rsid w:val="00C02D7B"/>
    <w:rsid w:val="00C158E5"/>
    <w:rsid w:val="00C20C8F"/>
    <w:rsid w:val="00C23B14"/>
    <w:rsid w:val="00C339AA"/>
    <w:rsid w:val="00C42058"/>
    <w:rsid w:val="00C55F9F"/>
    <w:rsid w:val="00C61BFB"/>
    <w:rsid w:val="00C61C29"/>
    <w:rsid w:val="00C73A81"/>
    <w:rsid w:val="00C73C62"/>
    <w:rsid w:val="00C80643"/>
    <w:rsid w:val="00C80727"/>
    <w:rsid w:val="00C873D7"/>
    <w:rsid w:val="00C91EB4"/>
    <w:rsid w:val="00CA01DD"/>
    <w:rsid w:val="00CA2120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101"/>
    <w:rsid w:val="00CE5967"/>
    <w:rsid w:val="00CF3650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5962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5BE1"/>
    <w:rsid w:val="00DC45EB"/>
    <w:rsid w:val="00DD0EAC"/>
    <w:rsid w:val="00DD1315"/>
    <w:rsid w:val="00DD23B6"/>
    <w:rsid w:val="00DD28F9"/>
    <w:rsid w:val="00DE6E00"/>
    <w:rsid w:val="00DF457C"/>
    <w:rsid w:val="00E04924"/>
    <w:rsid w:val="00E10CCB"/>
    <w:rsid w:val="00E31074"/>
    <w:rsid w:val="00E42319"/>
    <w:rsid w:val="00E44F9D"/>
    <w:rsid w:val="00E45E47"/>
    <w:rsid w:val="00E52C25"/>
    <w:rsid w:val="00E5383C"/>
    <w:rsid w:val="00E545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0F0"/>
    <w:rsid w:val="00EC1200"/>
    <w:rsid w:val="00EC3748"/>
    <w:rsid w:val="00EC67A4"/>
    <w:rsid w:val="00EC74D6"/>
    <w:rsid w:val="00ED2595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0FCB"/>
    <w:rsid w:val="00F3280F"/>
    <w:rsid w:val="00F33802"/>
    <w:rsid w:val="00F33A2B"/>
    <w:rsid w:val="00F37C5A"/>
    <w:rsid w:val="00F47A74"/>
    <w:rsid w:val="00F542C9"/>
    <w:rsid w:val="00F57028"/>
    <w:rsid w:val="00F5726B"/>
    <w:rsid w:val="00F60624"/>
    <w:rsid w:val="00F7066A"/>
    <w:rsid w:val="00F72CE0"/>
    <w:rsid w:val="00F7697D"/>
    <w:rsid w:val="00F80DD8"/>
    <w:rsid w:val="00F9087E"/>
    <w:rsid w:val="00F955C3"/>
    <w:rsid w:val="00F96329"/>
    <w:rsid w:val="00F975FE"/>
    <w:rsid w:val="00FA75A4"/>
    <w:rsid w:val="00FB1E9E"/>
    <w:rsid w:val="00FB6244"/>
    <w:rsid w:val="00FB6CB0"/>
    <w:rsid w:val="00FC0AA8"/>
    <w:rsid w:val="00FC5D9F"/>
    <w:rsid w:val="00FD5080"/>
    <w:rsid w:val="00FD5C4D"/>
    <w:rsid w:val="00FD6110"/>
    <w:rsid w:val="00FD73A5"/>
    <w:rsid w:val="00FD7710"/>
    <w:rsid w:val="00FE0579"/>
    <w:rsid w:val="00FE3288"/>
    <w:rsid w:val="00FE414D"/>
    <w:rsid w:val="00FE45B3"/>
    <w:rsid w:val="00FE6A13"/>
    <w:rsid w:val="00FE70C4"/>
    <w:rsid w:val="00FF1ED8"/>
    <w:rsid w:val="00FF20BC"/>
    <w:rsid w:val="00FF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CE254-C548-4DCA-BA49-7C33E2795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FD771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3155-4964-44EC-8446-1ADA9B6E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3442</Words>
  <Characters>19621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Колоярцева Светлана Павловна</dc:creator>
  <cp:lastModifiedBy>1</cp:lastModifiedBy>
  <cp:revision>19</cp:revision>
  <cp:lastPrinted>2023-04-04T08:45:00Z</cp:lastPrinted>
  <dcterms:created xsi:type="dcterms:W3CDTF">2021-03-03T12:01:00Z</dcterms:created>
  <dcterms:modified xsi:type="dcterms:W3CDTF">2023-04-04T11:11:00Z</dcterms:modified>
</cp:coreProperties>
</file>